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AF3" w:rsidRPr="005A7AF3" w:rsidRDefault="0097312E" w:rsidP="005A7AF3">
      <w:pPr>
        <w:pStyle w:val="Heading4"/>
        <w:spacing w:before="0" w:beforeAutospacing="0" w:after="0" w:afterAutospacing="0"/>
        <w:ind w:right="975"/>
        <w:jc w:val="center"/>
      </w:pPr>
      <w:r>
        <w:t xml:space="preserve">Izvod iz </w:t>
      </w:r>
      <w:r w:rsidR="005A7AF3" w:rsidRPr="005A7AF3">
        <w:t>PRAVILNIK</w:t>
      </w:r>
      <w:r>
        <w:t>A</w:t>
      </w:r>
    </w:p>
    <w:p w:rsidR="005A7AF3" w:rsidRPr="005A7AF3" w:rsidRDefault="005A7AF3" w:rsidP="005A7AF3">
      <w:pPr>
        <w:pStyle w:val="Heading4"/>
        <w:spacing w:before="0" w:beforeAutospacing="0" w:after="0" w:afterAutospacing="0"/>
        <w:ind w:right="975"/>
        <w:jc w:val="center"/>
      </w:pPr>
      <w:r w:rsidRPr="005A7AF3">
        <w:t>O NASTAVNOM PROGRAMU ZA ČETVRTI RAZRED OSNOVNOG OBRAZOVANJA I VASPITANJA</w:t>
      </w:r>
    </w:p>
    <w:p w:rsidR="005A7AF3" w:rsidRPr="005A7AF3" w:rsidRDefault="005A7AF3" w:rsidP="005A7AF3">
      <w:pPr>
        <w:jc w:val="center"/>
        <w:rPr>
          <w:rFonts w:ascii="Times New Roman" w:hAnsi="Times New Roman" w:cs="Times New Roman"/>
          <w:b/>
          <w:bCs/>
          <w:sz w:val="24"/>
          <w:szCs w:val="24"/>
        </w:rPr>
      </w:pPr>
      <w:r w:rsidRPr="005A7AF3">
        <w:rPr>
          <w:rFonts w:ascii="Times New Roman" w:hAnsi="Times New Roman" w:cs="Times New Roman"/>
          <w:sz w:val="24"/>
          <w:szCs w:val="24"/>
        </w:rPr>
        <w:t>("Sl. glasnik RS - Prosvetni glasnik", br. 3/2006, 15/2006, 2/2008, 3/2011 - dr. pravilnik, 7/2011 - dr. pravilnik, 1/2013, 11/2014, 11/2016 i 7/2017)</w:t>
      </w:r>
    </w:p>
    <w:p w:rsidR="00652919" w:rsidRPr="005424C9" w:rsidRDefault="00652919" w:rsidP="00652919">
      <w:pPr>
        <w:jc w:val="center"/>
        <w:rPr>
          <w:rFonts w:ascii="Arial" w:hAnsi="Arial" w:cs="Arial"/>
          <w:b/>
          <w:bCs/>
          <w:sz w:val="29"/>
          <w:szCs w:val="29"/>
        </w:rPr>
      </w:pPr>
      <w:r w:rsidRPr="00922F94">
        <w:rPr>
          <w:rFonts w:ascii="Arial" w:hAnsi="Arial" w:cs="Arial"/>
          <w:b/>
          <w:bCs/>
          <w:sz w:val="29"/>
          <w:szCs w:val="29"/>
        </w:rPr>
        <w:t>NARODNA TRADICIJA</w:t>
      </w:r>
    </w:p>
    <w:p w:rsidR="00652919" w:rsidRPr="00922F94" w:rsidRDefault="00652919" w:rsidP="00652919">
      <w:pPr>
        <w:jc w:val="center"/>
        <w:rPr>
          <w:rFonts w:ascii="Arial" w:hAnsi="Arial" w:cs="Arial"/>
          <w:b/>
          <w:bCs/>
          <w:sz w:val="29"/>
          <w:szCs w:val="29"/>
        </w:rPr>
      </w:pPr>
      <w:r w:rsidRPr="00922F94">
        <w:rPr>
          <w:rFonts w:ascii="Arial" w:hAnsi="Arial" w:cs="Arial"/>
          <w:b/>
          <w:bCs/>
          <w:sz w:val="29"/>
          <w:szCs w:val="29"/>
        </w:rPr>
        <w:t>Četvrti razred</w:t>
      </w:r>
    </w:p>
    <w:p w:rsidR="00652919" w:rsidRPr="00922F94" w:rsidRDefault="00652919" w:rsidP="00652919">
      <w:pPr>
        <w:rPr>
          <w:rFonts w:ascii="Arial" w:hAnsi="Arial" w:cs="Arial"/>
          <w:b/>
          <w:bCs/>
        </w:rPr>
      </w:pPr>
      <w:r w:rsidRPr="00922F94">
        <w:rPr>
          <w:rFonts w:ascii="Arial" w:hAnsi="Arial" w:cs="Arial"/>
          <w:b/>
          <w:bCs/>
        </w:rPr>
        <w:t>Cilj i zadaci</w:t>
      </w:r>
    </w:p>
    <w:p w:rsidR="00652919" w:rsidRPr="00922F94" w:rsidRDefault="00652919" w:rsidP="00652919">
      <w:pPr>
        <w:rPr>
          <w:rFonts w:ascii="Arial" w:hAnsi="Arial" w:cs="Arial"/>
        </w:rPr>
      </w:pPr>
      <w:r w:rsidRPr="00922F94">
        <w:rPr>
          <w:rFonts w:ascii="Arial" w:hAnsi="Arial" w:cs="Arial"/>
        </w:rPr>
        <w:t xml:space="preserve">Uvođenje najmlađih naraštaja u tradicijsku kulturu kroz odgovarajuću nastavu usmerenu </w:t>
      </w:r>
      <w:proofErr w:type="gramStart"/>
      <w:r w:rsidRPr="00922F94">
        <w:rPr>
          <w:rFonts w:ascii="Arial" w:hAnsi="Arial" w:cs="Arial"/>
        </w:rPr>
        <w:t>na</w:t>
      </w:r>
      <w:proofErr w:type="gramEnd"/>
      <w:r w:rsidRPr="00922F94">
        <w:rPr>
          <w:rFonts w:ascii="Arial" w:hAnsi="Arial" w:cs="Arial"/>
        </w:rPr>
        <w:t xml:space="preserve"> revitalizaciju tradicije, jedan je od načina da se spreči ubrzano odumiranje mnogih važnih elemenata </w:t>
      </w:r>
      <w:r w:rsidRPr="00922F94">
        <w:rPr>
          <w:rFonts w:ascii="Arial" w:hAnsi="Arial" w:cs="Arial"/>
          <w:i/>
          <w:iCs/>
        </w:rPr>
        <w:t>tradicijske kulture</w:t>
      </w:r>
      <w:r w:rsidRPr="00922F94">
        <w:rPr>
          <w:rFonts w:ascii="Arial" w:hAnsi="Arial" w:cs="Arial"/>
        </w:rPr>
        <w:t xml:space="preserve"> i njihov nestanak iz prakse, odnosno iz samog života. Pravilnim, odmerenim i pravovremenim plasiranjem informacija o narodnoj tradiciji postižu se i mnoga druga dobra, kao što su sticanje svesti o sebi samom i svom mestu u svetu sličnih i različitih, formiranje predstave o kontinuitetu i ukorenjenosti i </w:t>
      </w:r>
      <w:proofErr w:type="gramStart"/>
      <w:r w:rsidRPr="00922F94">
        <w:rPr>
          <w:rFonts w:ascii="Arial" w:hAnsi="Arial" w:cs="Arial"/>
        </w:rPr>
        <w:t>sl</w:t>
      </w:r>
      <w:proofErr w:type="gramEnd"/>
      <w:r w:rsidRPr="00922F94">
        <w:rPr>
          <w:rFonts w:ascii="Arial" w:hAnsi="Arial" w:cs="Arial"/>
        </w:rPr>
        <w:t>.</w:t>
      </w:r>
    </w:p>
    <w:p w:rsidR="00652919" w:rsidRPr="00922F94" w:rsidRDefault="00652919" w:rsidP="00652919">
      <w:pPr>
        <w:rPr>
          <w:rFonts w:ascii="Arial" w:hAnsi="Arial" w:cs="Arial"/>
        </w:rPr>
      </w:pPr>
      <w:r w:rsidRPr="00922F94">
        <w:rPr>
          <w:rFonts w:ascii="Arial" w:hAnsi="Arial" w:cs="Arial"/>
        </w:rPr>
        <w:t xml:space="preserve">Koncepcija nastave ovog izbornog predmeta poseban naglasak stavlja </w:t>
      </w:r>
      <w:proofErr w:type="gramStart"/>
      <w:r w:rsidRPr="00922F94">
        <w:rPr>
          <w:rFonts w:ascii="Arial" w:hAnsi="Arial" w:cs="Arial"/>
        </w:rPr>
        <w:t>na</w:t>
      </w:r>
      <w:proofErr w:type="gramEnd"/>
      <w:r w:rsidRPr="00922F94">
        <w:rPr>
          <w:rFonts w:ascii="Arial" w:hAnsi="Arial" w:cs="Arial"/>
        </w:rPr>
        <w:t xml:space="preserve"> lokalnu narodnu tradiciju, čime se u multinacionalnoj i multikonfesionalnoj sredini, kakva preteže u Srbiji, čuvaju prava i osobenosti manjina i njihov identitet.</w:t>
      </w:r>
    </w:p>
    <w:p w:rsidR="00652919" w:rsidRPr="00922F94" w:rsidRDefault="00652919" w:rsidP="00652919">
      <w:pPr>
        <w:rPr>
          <w:rFonts w:ascii="Arial" w:hAnsi="Arial" w:cs="Arial"/>
        </w:rPr>
      </w:pPr>
      <w:r w:rsidRPr="00922F94">
        <w:rPr>
          <w:rFonts w:ascii="Arial" w:hAnsi="Arial" w:cs="Arial"/>
        </w:rPr>
        <w:t>Opšti cilj:</w:t>
      </w:r>
    </w:p>
    <w:p w:rsidR="00652919" w:rsidRPr="00922F94" w:rsidRDefault="00652919" w:rsidP="00652919">
      <w:pPr>
        <w:rPr>
          <w:rFonts w:ascii="Arial" w:hAnsi="Arial" w:cs="Arial"/>
        </w:rPr>
      </w:pPr>
      <w:proofErr w:type="gramStart"/>
      <w:r w:rsidRPr="00922F94">
        <w:rPr>
          <w:rFonts w:ascii="Arial" w:hAnsi="Arial" w:cs="Arial"/>
        </w:rPr>
        <w:t>Ostvariti direktno uvođenje učenika u aktivnosti revitalizacije tradicije kroz neposredno upoznavanje materijalne i duhovne tradicijske kulture svog naroda i naroda u užem i širem okruženju.</w:t>
      </w:r>
      <w:proofErr w:type="gramEnd"/>
    </w:p>
    <w:p w:rsidR="00652919" w:rsidRPr="00922F94" w:rsidRDefault="00652919" w:rsidP="00652919">
      <w:pPr>
        <w:rPr>
          <w:rFonts w:ascii="Arial" w:hAnsi="Arial" w:cs="Arial"/>
          <w:b/>
          <w:bCs/>
        </w:rPr>
      </w:pPr>
      <w:r w:rsidRPr="00922F94">
        <w:rPr>
          <w:rFonts w:ascii="Arial" w:hAnsi="Arial" w:cs="Arial"/>
          <w:b/>
          <w:bCs/>
        </w:rPr>
        <w:t>Zadaci:</w:t>
      </w:r>
    </w:p>
    <w:p w:rsidR="00652919" w:rsidRPr="00922F94" w:rsidRDefault="00652919" w:rsidP="00652919">
      <w:pPr>
        <w:rPr>
          <w:rFonts w:ascii="Arial" w:hAnsi="Arial" w:cs="Arial"/>
        </w:rPr>
      </w:pPr>
      <w:r w:rsidRPr="00922F94">
        <w:rPr>
          <w:rFonts w:ascii="Arial" w:hAnsi="Arial" w:cs="Arial"/>
        </w:rPr>
        <w:t>Usvajanje elementarnih znanja o:</w:t>
      </w:r>
    </w:p>
    <w:p w:rsidR="00652919" w:rsidRPr="00922F94" w:rsidRDefault="00652919" w:rsidP="00652919">
      <w:pPr>
        <w:rPr>
          <w:rFonts w:ascii="Arial" w:hAnsi="Arial" w:cs="Arial"/>
        </w:rPr>
      </w:pPr>
      <w:proofErr w:type="gramStart"/>
      <w:r w:rsidRPr="00922F94">
        <w:rPr>
          <w:rFonts w:ascii="Arial" w:hAnsi="Arial" w:cs="Arial"/>
          <w:i/>
          <w:iCs/>
        </w:rPr>
        <w:t>razlici</w:t>
      </w:r>
      <w:proofErr w:type="gramEnd"/>
      <w:r w:rsidRPr="00922F94">
        <w:rPr>
          <w:rFonts w:ascii="Arial" w:hAnsi="Arial" w:cs="Arial"/>
          <w:i/>
          <w:iCs/>
        </w:rPr>
        <w:t xml:space="preserve"> između folklornog i aktuelnog okruženja, </w:t>
      </w:r>
      <w:r w:rsidRPr="00922F94">
        <w:rPr>
          <w:rFonts w:ascii="Arial" w:hAnsi="Arial" w:cs="Arial"/>
        </w:rPr>
        <w:t>i to kroz:</w:t>
      </w:r>
    </w:p>
    <w:p w:rsidR="00652919" w:rsidRPr="00922F94" w:rsidRDefault="00652919" w:rsidP="00652919">
      <w:pPr>
        <w:rPr>
          <w:rFonts w:ascii="Arial" w:hAnsi="Arial" w:cs="Arial"/>
        </w:rPr>
      </w:pPr>
      <w:r w:rsidRPr="00922F94">
        <w:rPr>
          <w:rFonts w:ascii="Arial" w:hAnsi="Arial" w:cs="Arial"/>
        </w:rPr>
        <w:t xml:space="preserve">- </w:t>
      </w:r>
      <w:proofErr w:type="gramStart"/>
      <w:r w:rsidRPr="00922F94">
        <w:rPr>
          <w:rFonts w:ascii="Arial" w:hAnsi="Arial" w:cs="Arial"/>
        </w:rPr>
        <w:t>upoznavanje</w:t>
      </w:r>
      <w:proofErr w:type="gramEnd"/>
      <w:r w:rsidRPr="00922F94">
        <w:rPr>
          <w:rFonts w:ascii="Arial" w:hAnsi="Arial" w:cs="Arial"/>
        </w:rPr>
        <w:t xml:space="preserve"> sa osnovnim folklornim tekstovima (bajke, legende, priče, pesme, poslovice);</w:t>
      </w:r>
    </w:p>
    <w:p w:rsidR="00652919" w:rsidRPr="00922F94" w:rsidRDefault="00652919" w:rsidP="00652919">
      <w:pPr>
        <w:rPr>
          <w:rFonts w:ascii="Arial" w:hAnsi="Arial" w:cs="Arial"/>
        </w:rPr>
      </w:pPr>
      <w:r w:rsidRPr="00922F94">
        <w:rPr>
          <w:rFonts w:ascii="Arial" w:hAnsi="Arial" w:cs="Arial"/>
        </w:rPr>
        <w:t xml:space="preserve">- </w:t>
      </w:r>
      <w:proofErr w:type="gramStart"/>
      <w:r w:rsidRPr="00922F94">
        <w:rPr>
          <w:rFonts w:ascii="Arial" w:hAnsi="Arial" w:cs="Arial"/>
        </w:rPr>
        <w:t>upoznavanje</w:t>
      </w:r>
      <w:proofErr w:type="gramEnd"/>
      <w:r w:rsidRPr="00922F94">
        <w:rPr>
          <w:rFonts w:ascii="Arial" w:hAnsi="Arial" w:cs="Arial"/>
        </w:rPr>
        <w:t xml:space="preserve"> sa dečjim folklorom (igre i kratke tekstualne forme kao što su zagonetke, uspavanke, razbrajalice itd.);</w:t>
      </w:r>
    </w:p>
    <w:p w:rsidR="00652919" w:rsidRPr="00922F94" w:rsidRDefault="00652919" w:rsidP="00652919">
      <w:pPr>
        <w:rPr>
          <w:rFonts w:ascii="Arial" w:hAnsi="Arial" w:cs="Arial"/>
        </w:rPr>
      </w:pPr>
      <w:r w:rsidRPr="00922F94">
        <w:rPr>
          <w:rFonts w:ascii="Arial" w:hAnsi="Arial" w:cs="Arial"/>
        </w:rPr>
        <w:t xml:space="preserve">- </w:t>
      </w:r>
      <w:proofErr w:type="gramStart"/>
      <w:r w:rsidRPr="00922F94">
        <w:rPr>
          <w:rFonts w:ascii="Arial" w:hAnsi="Arial" w:cs="Arial"/>
        </w:rPr>
        <w:t>usvajanje</w:t>
      </w:r>
      <w:proofErr w:type="gramEnd"/>
      <w:r w:rsidRPr="00922F94">
        <w:rPr>
          <w:rFonts w:ascii="Arial" w:hAnsi="Arial" w:cs="Arial"/>
        </w:rPr>
        <w:t xml:space="preserve"> elementarnih znanja o nosećim nastavnim motivima (različiti za svaki razred u prvom ciklusu);</w:t>
      </w:r>
    </w:p>
    <w:p w:rsidR="00652919" w:rsidRPr="00922F94" w:rsidRDefault="00652919" w:rsidP="00652919">
      <w:pPr>
        <w:rPr>
          <w:rFonts w:ascii="Arial" w:hAnsi="Arial" w:cs="Arial"/>
        </w:rPr>
      </w:pPr>
      <w:proofErr w:type="gramStart"/>
      <w:r w:rsidRPr="00922F94">
        <w:rPr>
          <w:rFonts w:ascii="Arial" w:hAnsi="Arial" w:cs="Arial"/>
          <w:i/>
          <w:iCs/>
        </w:rPr>
        <w:t>godišnjem</w:t>
      </w:r>
      <w:proofErr w:type="gramEnd"/>
      <w:r w:rsidRPr="00922F94">
        <w:rPr>
          <w:rFonts w:ascii="Arial" w:hAnsi="Arial" w:cs="Arial"/>
          <w:i/>
          <w:iCs/>
        </w:rPr>
        <w:t xml:space="preserve"> ciklusu, </w:t>
      </w:r>
      <w:r w:rsidRPr="00922F94">
        <w:rPr>
          <w:rFonts w:ascii="Arial" w:hAnsi="Arial" w:cs="Arial"/>
        </w:rPr>
        <w:t>i to kroz poznavanje:</w:t>
      </w:r>
    </w:p>
    <w:p w:rsidR="00652919" w:rsidRPr="00922F94" w:rsidRDefault="00652919" w:rsidP="00652919">
      <w:pPr>
        <w:rPr>
          <w:rFonts w:ascii="Arial" w:hAnsi="Arial" w:cs="Arial"/>
        </w:rPr>
      </w:pPr>
      <w:r w:rsidRPr="00922F94">
        <w:rPr>
          <w:rFonts w:ascii="Arial" w:hAnsi="Arial" w:cs="Arial"/>
        </w:rPr>
        <w:t xml:space="preserve">- </w:t>
      </w:r>
      <w:proofErr w:type="gramStart"/>
      <w:r w:rsidRPr="00922F94">
        <w:rPr>
          <w:rFonts w:ascii="Arial" w:hAnsi="Arial" w:cs="Arial"/>
        </w:rPr>
        <w:t>osnovnih</w:t>
      </w:r>
      <w:proofErr w:type="gramEnd"/>
      <w:r w:rsidRPr="00922F94">
        <w:rPr>
          <w:rFonts w:ascii="Arial" w:hAnsi="Arial" w:cs="Arial"/>
        </w:rPr>
        <w:t xml:space="preserve"> razlika između gradskog i seoskog načina života; </w:t>
      </w:r>
    </w:p>
    <w:p w:rsidR="00652919" w:rsidRPr="00922F94" w:rsidRDefault="00652919" w:rsidP="00652919">
      <w:pPr>
        <w:rPr>
          <w:rFonts w:ascii="Arial" w:hAnsi="Arial" w:cs="Arial"/>
        </w:rPr>
      </w:pPr>
      <w:r w:rsidRPr="00922F94">
        <w:rPr>
          <w:rFonts w:ascii="Arial" w:hAnsi="Arial" w:cs="Arial"/>
        </w:rPr>
        <w:t xml:space="preserve">- </w:t>
      </w:r>
      <w:proofErr w:type="gramStart"/>
      <w:r w:rsidRPr="00922F94">
        <w:rPr>
          <w:rFonts w:ascii="Arial" w:hAnsi="Arial" w:cs="Arial"/>
        </w:rPr>
        <w:t>osnovnih</w:t>
      </w:r>
      <w:proofErr w:type="gramEnd"/>
      <w:r w:rsidRPr="00922F94">
        <w:rPr>
          <w:rFonts w:ascii="Arial" w:hAnsi="Arial" w:cs="Arial"/>
        </w:rPr>
        <w:t xml:space="preserve"> sezonskih radova;</w:t>
      </w:r>
    </w:p>
    <w:p w:rsidR="00652919" w:rsidRPr="00922F94" w:rsidRDefault="00652919" w:rsidP="00652919">
      <w:pPr>
        <w:rPr>
          <w:rFonts w:ascii="Arial" w:hAnsi="Arial" w:cs="Arial"/>
        </w:rPr>
      </w:pPr>
      <w:r w:rsidRPr="00922F94">
        <w:rPr>
          <w:rFonts w:ascii="Arial" w:hAnsi="Arial" w:cs="Arial"/>
        </w:rPr>
        <w:lastRenderedPageBreak/>
        <w:t xml:space="preserve">- </w:t>
      </w:r>
      <w:proofErr w:type="gramStart"/>
      <w:r w:rsidRPr="00922F94">
        <w:rPr>
          <w:rFonts w:ascii="Arial" w:hAnsi="Arial" w:cs="Arial"/>
        </w:rPr>
        <w:t>osnovnih</w:t>
      </w:r>
      <w:proofErr w:type="gramEnd"/>
      <w:r w:rsidRPr="00922F94">
        <w:rPr>
          <w:rFonts w:ascii="Arial" w:hAnsi="Arial" w:cs="Arial"/>
        </w:rPr>
        <w:t xml:space="preserve"> običajno-obrednih radnji vezanih za te radove;</w:t>
      </w:r>
    </w:p>
    <w:p w:rsidR="00652919" w:rsidRPr="00922F94" w:rsidRDefault="00652919" w:rsidP="00652919">
      <w:pPr>
        <w:rPr>
          <w:rFonts w:ascii="Arial" w:hAnsi="Arial" w:cs="Arial"/>
        </w:rPr>
      </w:pPr>
      <w:r w:rsidRPr="00922F94">
        <w:rPr>
          <w:rFonts w:ascii="Arial" w:hAnsi="Arial" w:cs="Arial"/>
        </w:rPr>
        <w:t xml:space="preserve">- </w:t>
      </w:r>
      <w:proofErr w:type="gramStart"/>
      <w:r w:rsidRPr="00922F94">
        <w:rPr>
          <w:rFonts w:ascii="Arial" w:hAnsi="Arial" w:cs="Arial"/>
        </w:rPr>
        <w:t>osnovnih</w:t>
      </w:r>
      <w:proofErr w:type="gramEnd"/>
      <w:r w:rsidRPr="00922F94">
        <w:rPr>
          <w:rFonts w:ascii="Arial" w:hAnsi="Arial" w:cs="Arial"/>
        </w:rPr>
        <w:t xml:space="preserve"> i opštih praznika;</w:t>
      </w:r>
    </w:p>
    <w:p w:rsidR="00652919" w:rsidRPr="00922F94" w:rsidRDefault="00652919" w:rsidP="00652919">
      <w:pPr>
        <w:rPr>
          <w:rFonts w:ascii="Arial" w:hAnsi="Arial" w:cs="Arial"/>
        </w:rPr>
      </w:pPr>
      <w:r w:rsidRPr="00922F94">
        <w:rPr>
          <w:rFonts w:ascii="Arial" w:hAnsi="Arial" w:cs="Arial"/>
        </w:rPr>
        <w:t xml:space="preserve">- </w:t>
      </w:r>
      <w:proofErr w:type="gramStart"/>
      <w:r w:rsidRPr="00922F94">
        <w:rPr>
          <w:rFonts w:ascii="Arial" w:hAnsi="Arial" w:cs="Arial"/>
        </w:rPr>
        <w:t>običajno-obrednih</w:t>
      </w:r>
      <w:proofErr w:type="gramEnd"/>
      <w:r w:rsidRPr="00922F94">
        <w:rPr>
          <w:rFonts w:ascii="Arial" w:hAnsi="Arial" w:cs="Arial"/>
        </w:rPr>
        <w:t xml:space="preserve"> radnji vezanih za te praznike.</w:t>
      </w:r>
    </w:p>
    <w:p w:rsidR="00652919" w:rsidRPr="00922F94" w:rsidRDefault="00652919" w:rsidP="00652919">
      <w:pPr>
        <w:rPr>
          <w:rFonts w:ascii="Arial" w:hAnsi="Arial" w:cs="Arial"/>
        </w:rPr>
      </w:pPr>
      <w:r w:rsidRPr="00922F94">
        <w:rPr>
          <w:rFonts w:ascii="Arial" w:hAnsi="Arial" w:cs="Arial"/>
        </w:rPr>
        <w:t xml:space="preserve">U </w:t>
      </w:r>
      <w:r w:rsidRPr="00922F94">
        <w:rPr>
          <w:rFonts w:ascii="Arial" w:hAnsi="Arial" w:cs="Arial"/>
          <w:b/>
          <w:bCs/>
        </w:rPr>
        <w:t>četvrtom razredu</w:t>
      </w:r>
      <w:proofErr w:type="gramStart"/>
      <w:r w:rsidRPr="00922F94">
        <w:rPr>
          <w:rFonts w:ascii="Arial" w:hAnsi="Arial" w:cs="Arial"/>
          <w:b/>
          <w:bCs/>
        </w:rPr>
        <w:t>,</w:t>
      </w:r>
      <w:r w:rsidRPr="00922F94">
        <w:rPr>
          <w:rFonts w:ascii="Arial" w:hAnsi="Arial" w:cs="Arial"/>
        </w:rPr>
        <w:t>u</w:t>
      </w:r>
      <w:proofErr w:type="gramEnd"/>
      <w:r w:rsidRPr="00922F94">
        <w:rPr>
          <w:rFonts w:ascii="Arial" w:hAnsi="Arial" w:cs="Arial"/>
        </w:rPr>
        <w:t xml:space="preserve"> okviru ovog izbornog predmeta, radi se i dalje na razvijanju tema iz prva tri razreda i dodaju im se novi noseći motivi kroz teme </w:t>
      </w:r>
      <w:r w:rsidRPr="00922F94">
        <w:rPr>
          <w:rFonts w:ascii="Arial" w:hAnsi="Arial" w:cs="Arial"/>
          <w:i/>
          <w:iCs/>
        </w:rPr>
        <w:t>Tradicionalni oblici transporta i transportna sredstva, Narodni muzički instrumenti i Nosioci narodne tradicije.</w:t>
      </w:r>
    </w:p>
    <w:p w:rsidR="00652919" w:rsidRPr="00922F94" w:rsidRDefault="00652919" w:rsidP="00652919">
      <w:pPr>
        <w:rPr>
          <w:rFonts w:ascii="Arial" w:hAnsi="Arial" w:cs="Arial"/>
          <w:b/>
          <w:bCs/>
        </w:rPr>
      </w:pPr>
      <w:r w:rsidRPr="00922F94">
        <w:rPr>
          <w:rFonts w:ascii="Arial" w:hAnsi="Arial" w:cs="Arial"/>
          <w:b/>
          <w:bCs/>
        </w:rPr>
        <w:t>Cilj i zadaci:</w:t>
      </w:r>
    </w:p>
    <w:p w:rsidR="00652919" w:rsidRPr="00922F94" w:rsidRDefault="00652919" w:rsidP="00652919">
      <w:pPr>
        <w:rPr>
          <w:rFonts w:ascii="Arial" w:hAnsi="Arial" w:cs="Arial"/>
        </w:rPr>
      </w:pPr>
      <w:r w:rsidRPr="00922F94">
        <w:rPr>
          <w:rFonts w:ascii="Arial" w:hAnsi="Arial" w:cs="Arial"/>
        </w:rPr>
        <w:t xml:space="preserve">- </w:t>
      </w:r>
      <w:proofErr w:type="gramStart"/>
      <w:r w:rsidRPr="00922F94">
        <w:rPr>
          <w:rFonts w:ascii="Arial" w:hAnsi="Arial" w:cs="Arial"/>
        </w:rPr>
        <w:t>produbljivanje</w:t>
      </w:r>
      <w:proofErr w:type="gramEnd"/>
      <w:r w:rsidRPr="00922F94">
        <w:rPr>
          <w:rFonts w:ascii="Arial" w:hAnsi="Arial" w:cs="Arial"/>
        </w:rPr>
        <w:t xml:space="preserve"> znanja o folklornim praznicima, biljkama, kući, zanatima;</w:t>
      </w:r>
    </w:p>
    <w:p w:rsidR="00652919" w:rsidRPr="00922F94" w:rsidRDefault="00652919" w:rsidP="00652919">
      <w:pPr>
        <w:rPr>
          <w:rFonts w:ascii="Arial" w:hAnsi="Arial" w:cs="Arial"/>
        </w:rPr>
      </w:pPr>
      <w:r w:rsidRPr="00922F94">
        <w:rPr>
          <w:rFonts w:ascii="Arial" w:hAnsi="Arial" w:cs="Arial"/>
        </w:rPr>
        <w:t xml:space="preserve">- </w:t>
      </w:r>
      <w:proofErr w:type="gramStart"/>
      <w:r w:rsidRPr="00922F94">
        <w:rPr>
          <w:rFonts w:ascii="Arial" w:hAnsi="Arial" w:cs="Arial"/>
        </w:rPr>
        <w:t>sticanje</w:t>
      </w:r>
      <w:proofErr w:type="gramEnd"/>
      <w:r w:rsidRPr="00922F94">
        <w:rPr>
          <w:rFonts w:ascii="Arial" w:hAnsi="Arial" w:cs="Arial"/>
        </w:rPr>
        <w:t xml:space="preserve"> elementarnih znanja o tradicionalnim oblicima transporta i transportnim sredstvima i njihovom značaju za život ljudi na selu i u gradu;</w:t>
      </w:r>
    </w:p>
    <w:p w:rsidR="00652919" w:rsidRPr="00922F94" w:rsidRDefault="00652919" w:rsidP="00652919">
      <w:pPr>
        <w:rPr>
          <w:rFonts w:ascii="Arial" w:hAnsi="Arial" w:cs="Arial"/>
        </w:rPr>
      </w:pPr>
      <w:r w:rsidRPr="00922F94">
        <w:rPr>
          <w:rFonts w:ascii="Arial" w:hAnsi="Arial" w:cs="Arial"/>
        </w:rPr>
        <w:t xml:space="preserve">- </w:t>
      </w:r>
      <w:proofErr w:type="gramStart"/>
      <w:r w:rsidRPr="00922F94">
        <w:rPr>
          <w:rFonts w:ascii="Arial" w:hAnsi="Arial" w:cs="Arial"/>
        </w:rPr>
        <w:t>upoznavanje</w:t>
      </w:r>
      <w:proofErr w:type="gramEnd"/>
      <w:r w:rsidRPr="00922F94">
        <w:rPr>
          <w:rFonts w:ascii="Arial" w:hAnsi="Arial" w:cs="Arial"/>
        </w:rPr>
        <w:t xml:space="preserve"> različitih narodnih muzičkih instrumenata i njihove uloge u tradicijskoj kulturi;</w:t>
      </w:r>
    </w:p>
    <w:p w:rsidR="00652919" w:rsidRPr="00922F94" w:rsidRDefault="00652919" w:rsidP="00652919">
      <w:pPr>
        <w:rPr>
          <w:rFonts w:ascii="Arial" w:hAnsi="Arial" w:cs="Arial"/>
        </w:rPr>
      </w:pPr>
      <w:r w:rsidRPr="00922F94">
        <w:rPr>
          <w:rFonts w:ascii="Arial" w:hAnsi="Arial" w:cs="Arial"/>
        </w:rPr>
        <w:t xml:space="preserve">- </w:t>
      </w:r>
      <w:proofErr w:type="gramStart"/>
      <w:r w:rsidRPr="00922F94">
        <w:rPr>
          <w:rFonts w:ascii="Arial" w:hAnsi="Arial" w:cs="Arial"/>
        </w:rPr>
        <w:t>upoznavanje</w:t>
      </w:r>
      <w:proofErr w:type="gramEnd"/>
      <w:r w:rsidRPr="00922F94">
        <w:rPr>
          <w:rFonts w:ascii="Arial" w:hAnsi="Arial" w:cs="Arial"/>
        </w:rPr>
        <w:t xml:space="preserve"> sa nosiocima narodne tradicije (usmenim, pisanim i materijalnim);</w:t>
      </w:r>
    </w:p>
    <w:p w:rsidR="00652919" w:rsidRPr="00922F94" w:rsidRDefault="00652919" w:rsidP="00652919">
      <w:pPr>
        <w:rPr>
          <w:rFonts w:ascii="Arial" w:hAnsi="Arial" w:cs="Arial"/>
        </w:rPr>
      </w:pPr>
      <w:r w:rsidRPr="00922F94">
        <w:rPr>
          <w:rFonts w:ascii="Arial" w:hAnsi="Arial" w:cs="Arial"/>
        </w:rPr>
        <w:t xml:space="preserve">- </w:t>
      </w:r>
      <w:proofErr w:type="gramStart"/>
      <w:r w:rsidRPr="00922F94">
        <w:rPr>
          <w:rFonts w:ascii="Arial" w:hAnsi="Arial" w:cs="Arial"/>
        </w:rPr>
        <w:t>shvatanje</w:t>
      </w:r>
      <w:proofErr w:type="gramEnd"/>
      <w:r w:rsidRPr="00922F94">
        <w:rPr>
          <w:rFonts w:ascii="Arial" w:hAnsi="Arial" w:cs="Arial"/>
        </w:rPr>
        <w:t xml:space="preserve"> važnosti čuvanja i negovanja narodne tradicije.</w:t>
      </w:r>
    </w:p>
    <w:p w:rsidR="00652919" w:rsidRPr="00922F94" w:rsidRDefault="00652919" w:rsidP="00652919">
      <w:pPr>
        <w:jc w:val="center"/>
        <w:rPr>
          <w:rFonts w:ascii="Arial" w:hAnsi="Arial" w:cs="Arial"/>
          <w:sz w:val="28"/>
          <w:szCs w:val="28"/>
        </w:rPr>
      </w:pPr>
      <w:r w:rsidRPr="00922F94">
        <w:rPr>
          <w:rFonts w:ascii="Arial" w:hAnsi="Arial" w:cs="Arial"/>
          <w:sz w:val="28"/>
          <w:szCs w:val="28"/>
        </w:rPr>
        <w:t>Sadržaji programa</w:t>
      </w:r>
    </w:p>
    <w:p w:rsidR="00652919" w:rsidRPr="00922F94" w:rsidRDefault="00652919" w:rsidP="00652919">
      <w:pPr>
        <w:rPr>
          <w:rFonts w:ascii="Arial" w:hAnsi="Arial" w:cs="Arial"/>
        </w:rPr>
      </w:pPr>
      <w:r w:rsidRPr="00922F94">
        <w:rPr>
          <w:rFonts w:ascii="Arial" w:hAnsi="Arial" w:cs="Arial"/>
        </w:rPr>
        <w:t xml:space="preserve">U četvrtom razredu radi se i dalje </w:t>
      </w:r>
      <w:proofErr w:type="gramStart"/>
      <w:r w:rsidRPr="00922F94">
        <w:rPr>
          <w:rFonts w:ascii="Arial" w:hAnsi="Arial" w:cs="Arial"/>
        </w:rPr>
        <w:t>na</w:t>
      </w:r>
      <w:proofErr w:type="gramEnd"/>
      <w:r w:rsidRPr="00922F94">
        <w:rPr>
          <w:rFonts w:ascii="Arial" w:hAnsi="Arial" w:cs="Arial"/>
        </w:rPr>
        <w:t xml:space="preserve"> produbljivanju, proširivanju i sistematizovanju znanja koja su učenici poneli od kuće i/ ili stekli u prethodna tri razreda preko izučavanja ovog izbornog predmeta. U ovom nastavnom programu težište je </w:t>
      </w:r>
      <w:proofErr w:type="gramStart"/>
      <w:r w:rsidRPr="00922F94">
        <w:rPr>
          <w:rFonts w:ascii="Arial" w:hAnsi="Arial" w:cs="Arial"/>
        </w:rPr>
        <w:t>na</w:t>
      </w:r>
      <w:proofErr w:type="gramEnd"/>
      <w:r w:rsidRPr="00922F94">
        <w:rPr>
          <w:rFonts w:ascii="Arial" w:hAnsi="Arial" w:cs="Arial"/>
        </w:rPr>
        <w:t xml:space="preserve"> novim nosećim motivima. To su: </w:t>
      </w:r>
      <w:r w:rsidRPr="00922F94">
        <w:rPr>
          <w:rFonts w:ascii="Arial" w:hAnsi="Arial" w:cs="Arial"/>
          <w:i/>
          <w:iCs/>
        </w:rPr>
        <w:t>Tradicionalni oblici transporta i transportna sredstva</w:t>
      </w:r>
      <w:r w:rsidRPr="00922F94">
        <w:rPr>
          <w:rFonts w:ascii="Arial" w:hAnsi="Arial" w:cs="Arial"/>
        </w:rPr>
        <w:t xml:space="preserve"> i </w:t>
      </w:r>
      <w:r w:rsidRPr="00922F94">
        <w:rPr>
          <w:rFonts w:ascii="Arial" w:hAnsi="Arial" w:cs="Arial"/>
          <w:i/>
          <w:iCs/>
        </w:rPr>
        <w:t xml:space="preserve">Narodni muzički instrumenti, </w:t>
      </w:r>
      <w:proofErr w:type="gramStart"/>
      <w:r w:rsidRPr="00922F94">
        <w:rPr>
          <w:rFonts w:ascii="Arial" w:hAnsi="Arial" w:cs="Arial"/>
        </w:rPr>
        <w:t>sa</w:t>
      </w:r>
      <w:proofErr w:type="gramEnd"/>
      <w:r w:rsidRPr="00922F94">
        <w:rPr>
          <w:rFonts w:ascii="Arial" w:hAnsi="Arial" w:cs="Arial"/>
        </w:rPr>
        <w:t xml:space="preserve"> pratećim folklornim obeležjima prostora i vremena u kojima su nastali. Učenici </w:t>
      </w:r>
      <w:proofErr w:type="gramStart"/>
      <w:r w:rsidRPr="00922F94">
        <w:rPr>
          <w:rFonts w:ascii="Arial" w:hAnsi="Arial" w:cs="Arial"/>
        </w:rPr>
        <w:t>će</w:t>
      </w:r>
      <w:proofErr w:type="gramEnd"/>
      <w:r w:rsidRPr="00922F94">
        <w:rPr>
          <w:rFonts w:ascii="Arial" w:hAnsi="Arial" w:cs="Arial"/>
        </w:rPr>
        <w:t xml:space="preserve"> takođe, moći da upoznaju načine prenošenja sadržaja narodne tradicije sa jedne na drugu generaciju.</w:t>
      </w:r>
    </w:p>
    <w:p w:rsidR="00652919" w:rsidRPr="00922F94" w:rsidRDefault="00652919" w:rsidP="00652919">
      <w:pPr>
        <w:rPr>
          <w:rFonts w:ascii="Arial" w:hAnsi="Arial" w:cs="Arial"/>
        </w:rPr>
      </w:pPr>
      <w:r w:rsidRPr="00922F94">
        <w:rPr>
          <w:rFonts w:ascii="Arial" w:hAnsi="Arial" w:cs="Arial"/>
        </w:rPr>
        <w:t xml:space="preserve">Preko izučavanja ovih tema, učenici </w:t>
      </w:r>
      <w:proofErr w:type="gramStart"/>
      <w:r w:rsidRPr="00922F94">
        <w:rPr>
          <w:rFonts w:ascii="Arial" w:hAnsi="Arial" w:cs="Arial"/>
        </w:rPr>
        <w:t>će</w:t>
      </w:r>
      <w:proofErr w:type="gramEnd"/>
      <w:r w:rsidRPr="00922F94">
        <w:rPr>
          <w:rFonts w:ascii="Arial" w:hAnsi="Arial" w:cs="Arial"/>
        </w:rPr>
        <w:t xml:space="preserve"> upoznati mnoge, već zaboravljene oblike transporta i transportnih sredstava, kao i narodne muzičke instrumente i moći će da se približe jednom sasvim drugačijem načinu života koji je, većini njih, danas nepoznat. Odluku o izboru nastavnih sadržaja donosi učitelj u skladu </w:t>
      </w:r>
      <w:proofErr w:type="gramStart"/>
      <w:r w:rsidRPr="00922F94">
        <w:rPr>
          <w:rFonts w:ascii="Arial" w:hAnsi="Arial" w:cs="Arial"/>
        </w:rPr>
        <w:t>sa</w:t>
      </w:r>
      <w:proofErr w:type="gramEnd"/>
      <w:r w:rsidRPr="00922F94">
        <w:rPr>
          <w:rFonts w:ascii="Arial" w:hAnsi="Arial" w:cs="Arial"/>
        </w:rPr>
        <w:t xml:space="preserve"> mogućnostima koje nudi okruženje-ambijent. Nastavni sadržaji mogu biti:</w:t>
      </w:r>
    </w:p>
    <w:p w:rsidR="00652919" w:rsidRPr="00922F94" w:rsidRDefault="00652919" w:rsidP="00652919">
      <w:pPr>
        <w:rPr>
          <w:rFonts w:ascii="Arial" w:hAnsi="Arial" w:cs="Arial"/>
        </w:rPr>
      </w:pPr>
      <w:r w:rsidRPr="00922F94">
        <w:rPr>
          <w:rFonts w:ascii="Arial" w:hAnsi="Arial" w:cs="Arial"/>
        </w:rPr>
        <w:t xml:space="preserve">Tema: </w:t>
      </w:r>
      <w:r w:rsidRPr="00922F94">
        <w:rPr>
          <w:rFonts w:ascii="Arial" w:hAnsi="Arial" w:cs="Arial"/>
          <w:i/>
          <w:iCs/>
        </w:rPr>
        <w:t>Tradicionalni oblici transporta i transportna sredstva</w:t>
      </w:r>
    </w:p>
    <w:p w:rsidR="00652919" w:rsidRPr="00922F94" w:rsidRDefault="00652919" w:rsidP="00652919">
      <w:pPr>
        <w:rPr>
          <w:rFonts w:ascii="Arial" w:hAnsi="Arial" w:cs="Arial"/>
        </w:rPr>
      </w:pPr>
      <w:r w:rsidRPr="00922F94">
        <w:rPr>
          <w:rFonts w:ascii="Arial" w:hAnsi="Arial" w:cs="Arial"/>
        </w:rPr>
        <w:t xml:space="preserve">- </w:t>
      </w:r>
      <w:proofErr w:type="gramStart"/>
      <w:r w:rsidRPr="00922F94">
        <w:rPr>
          <w:rFonts w:ascii="Arial" w:hAnsi="Arial" w:cs="Arial"/>
        </w:rPr>
        <w:t>suvozemni</w:t>
      </w:r>
      <w:proofErr w:type="gramEnd"/>
      <w:r w:rsidRPr="00922F94">
        <w:rPr>
          <w:rFonts w:ascii="Arial" w:hAnsi="Arial" w:cs="Arial"/>
        </w:rPr>
        <w:t xml:space="preserve"> unutrašnji saobraćaj (pešački saobraćaj, kolski saobraćaj, zanimanja u suvozemnom saobraćaju);</w:t>
      </w:r>
    </w:p>
    <w:p w:rsidR="00652919" w:rsidRPr="00922F94" w:rsidRDefault="00652919" w:rsidP="00652919">
      <w:pPr>
        <w:rPr>
          <w:rFonts w:ascii="Arial" w:hAnsi="Arial" w:cs="Arial"/>
        </w:rPr>
      </w:pPr>
      <w:r w:rsidRPr="00922F94">
        <w:rPr>
          <w:rFonts w:ascii="Arial" w:hAnsi="Arial" w:cs="Arial"/>
        </w:rPr>
        <w:t xml:space="preserve">- </w:t>
      </w:r>
      <w:proofErr w:type="gramStart"/>
      <w:r w:rsidRPr="00922F94">
        <w:rPr>
          <w:rFonts w:ascii="Arial" w:hAnsi="Arial" w:cs="Arial"/>
        </w:rPr>
        <w:t>trasiranje</w:t>
      </w:r>
      <w:proofErr w:type="gramEnd"/>
      <w:r w:rsidRPr="00922F94">
        <w:rPr>
          <w:rFonts w:ascii="Arial" w:hAnsi="Arial" w:cs="Arial"/>
        </w:rPr>
        <w:t>, izgradnja i održavanje puteva;</w:t>
      </w:r>
    </w:p>
    <w:p w:rsidR="00652919" w:rsidRPr="00922F94" w:rsidRDefault="00652919" w:rsidP="00652919">
      <w:pPr>
        <w:rPr>
          <w:rFonts w:ascii="Arial" w:hAnsi="Arial" w:cs="Arial"/>
        </w:rPr>
      </w:pPr>
      <w:r w:rsidRPr="00922F94">
        <w:rPr>
          <w:rFonts w:ascii="Arial" w:hAnsi="Arial" w:cs="Arial"/>
        </w:rPr>
        <w:t xml:space="preserve">- </w:t>
      </w:r>
      <w:proofErr w:type="gramStart"/>
      <w:r w:rsidRPr="00922F94">
        <w:rPr>
          <w:rFonts w:ascii="Arial" w:hAnsi="Arial" w:cs="Arial"/>
        </w:rPr>
        <w:t>prateći</w:t>
      </w:r>
      <w:proofErr w:type="gramEnd"/>
      <w:r w:rsidRPr="00922F94">
        <w:rPr>
          <w:rFonts w:ascii="Arial" w:hAnsi="Arial" w:cs="Arial"/>
        </w:rPr>
        <w:t xml:space="preserve"> objekti (hanovi, karavan - saraji...);</w:t>
      </w:r>
    </w:p>
    <w:p w:rsidR="00652919" w:rsidRPr="00922F94" w:rsidRDefault="00652919" w:rsidP="00652919">
      <w:pPr>
        <w:rPr>
          <w:rFonts w:ascii="Arial" w:hAnsi="Arial" w:cs="Arial"/>
        </w:rPr>
      </w:pPr>
      <w:r w:rsidRPr="00922F94">
        <w:rPr>
          <w:rFonts w:ascii="Arial" w:hAnsi="Arial" w:cs="Arial"/>
        </w:rPr>
        <w:t xml:space="preserve">- </w:t>
      </w:r>
      <w:proofErr w:type="gramStart"/>
      <w:r w:rsidRPr="00922F94">
        <w:rPr>
          <w:rFonts w:ascii="Arial" w:hAnsi="Arial" w:cs="Arial"/>
        </w:rPr>
        <w:t>značajni</w:t>
      </w:r>
      <w:proofErr w:type="gramEnd"/>
      <w:r w:rsidRPr="00922F94">
        <w:rPr>
          <w:rFonts w:ascii="Arial" w:hAnsi="Arial" w:cs="Arial"/>
        </w:rPr>
        <w:t xml:space="preserve"> putevi u prošlosti;</w:t>
      </w:r>
    </w:p>
    <w:p w:rsidR="00652919" w:rsidRPr="00922F94" w:rsidRDefault="00652919" w:rsidP="00652919">
      <w:pPr>
        <w:rPr>
          <w:rFonts w:ascii="Arial" w:hAnsi="Arial" w:cs="Arial"/>
        </w:rPr>
      </w:pPr>
      <w:r w:rsidRPr="00922F94">
        <w:rPr>
          <w:rFonts w:ascii="Arial" w:hAnsi="Arial" w:cs="Arial"/>
        </w:rPr>
        <w:t xml:space="preserve">- </w:t>
      </w:r>
      <w:proofErr w:type="gramStart"/>
      <w:r w:rsidRPr="00922F94">
        <w:rPr>
          <w:rFonts w:ascii="Arial" w:hAnsi="Arial" w:cs="Arial"/>
        </w:rPr>
        <w:t>poštanski</w:t>
      </w:r>
      <w:proofErr w:type="gramEnd"/>
      <w:r w:rsidRPr="00922F94">
        <w:rPr>
          <w:rFonts w:ascii="Arial" w:hAnsi="Arial" w:cs="Arial"/>
        </w:rPr>
        <w:t xml:space="preserve"> saobraćaj (golubovi pismonoše, pismonoše - tatari, telali...);</w:t>
      </w:r>
    </w:p>
    <w:p w:rsidR="00652919" w:rsidRPr="00922F94" w:rsidRDefault="00652919" w:rsidP="00652919">
      <w:pPr>
        <w:rPr>
          <w:rFonts w:ascii="Arial" w:hAnsi="Arial" w:cs="Arial"/>
        </w:rPr>
      </w:pPr>
      <w:r w:rsidRPr="00922F94">
        <w:rPr>
          <w:rFonts w:ascii="Arial" w:hAnsi="Arial" w:cs="Arial"/>
        </w:rPr>
        <w:lastRenderedPageBreak/>
        <w:t xml:space="preserve">- </w:t>
      </w:r>
      <w:proofErr w:type="gramStart"/>
      <w:r w:rsidRPr="00922F94">
        <w:rPr>
          <w:rFonts w:ascii="Arial" w:hAnsi="Arial" w:cs="Arial"/>
        </w:rPr>
        <w:t>saobraćaj</w:t>
      </w:r>
      <w:proofErr w:type="gramEnd"/>
      <w:r w:rsidRPr="00922F94">
        <w:rPr>
          <w:rFonts w:ascii="Arial" w:hAnsi="Arial" w:cs="Arial"/>
        </w:rPr>
        <w:t xml:space="preserve"> na vodi (transport vodom, od balvana do broda, prelaz preko vode - brvno, skela, korpe, mostovi...)</w:t>
      </w:r>
    </w:p>
    <w:p w:rsidR="00652919" w:rsidRPr="00922F94" w:rsidRDefault="00652919" w:rsidP="00652919">
      <w:pPr>
        <w:rPr>
          <w:rFonts w:ascii="Arial" w:hAnsi="Arial" w:cs="Arial"/>
        </w:rPr>
      </w:pPr>
      <w:r w:rsidRPr="00922F94">
        <w:rPr>
          <w:rFonts w:ascii="Arial" w:hAnsi="Arial" w:cs="Arial"/>
        </w:rPr>
        <w:t xml:space="preserve">Tema: </w:t>
      </w:r>
      <w:r w:rsidRPr="00922F94">
        <w:rPr>
          <w:rFonts w:ascii="Arial" w:hAnsi="Arial" w:cs="Arial"/>
          <w:i/>
          <w:iCs/>
        </w:rPr>
        <w:t>Narodni muzički instrumenti</w:t>
      </w:r>
    </w:p>
    <w:p w:rsidR="00652919" w:rsidRPr="00922F94" w:rsidRDefault="00652919" w:rsidP="00652919">
      <w:pPr>
        <w:rPr>
          <w:rFonts w:ascii="Arial" w:hAnsi="Arial" w:cs="Arial"/>
        </w:rPr>
      </w:pPr>
      <w:r w:rsidRPr="00922F94">
        <w:rPr>
          <w:rFonts w:ascii="Arial" w:hAnsi="Arial" w:cs="Arial"/>
        </w:rPr>
        <w:t xml:space="preserve">- </w:t>
      </w:r>
      <w:proofErr w:type="gramStart"/>
      <w:r w:rsidRPr="00922F94">
        <w:rPr>
          <w:rFonts w:ascii="Arial" w:hAnsi="Arial" w:cs="Arial"/>
        </w:rPr>
        <w:t>vrste</w:t>
      </w:r>
      <w:proofErr w:type="gramEnd"/>
      <w:r w:rsidRPr="00922F94">
        <w:rPr>
          <w:rFonts w:ascii="Arial" w:hAnsi="Arial" w:cs="Arial"/>
        </w:rPr>
        <w:t xml:space="preserve"> narodnih muzičkih instrumenata (gusle, frula, gajde, svirala od slame, svirala od perja crnog luka, pištaljka od vrbove grane, "violina" od kukuruzovine, svirala od kukute, tikva...);</w:t>
      </w:r>
    </w:p>
    <w:p w:rsidR="00652919" w:rsidRPr="00922F94" w:rsidRDefault="00652919" w:rsidP="00652919">
      <w:pPr>
        <w:rPr>
          <w:rFonts w:ascii="Arial" w:hAnsi="Arial" w:cs="Arial"/>
        </w:rPr>
      </w:pPr>
      <w:r w:rsidRPr="00922F94">
        <w:rPr>
          <w:rFonts w:ascii="Arial" w:hAnsi="Arial" w:cs="Arial"/>
        </w:rPr>
        <w:t xml:space="preserve">- </w:t>
      </w:r>
      <w:proofErr w:type="gramStart"/>
      <w:r w:rsidRPr="00922F94">
        <w:rPr>
          <w:rFonts w:ascii="Arial" w:hAnsi="Arial" w:cs="Arial"/>
        </w:rPr>
        <w:t>materijali</w:t>
      </w:r>
      <w:proofErr w:type="gramEnd"/>
      <w:r w:rsidRPr="00922F94">
        <w:rPr>
          <w:rFonts w:ascii="Arial" w:hAnsi="Arial" w:cs="Arial"/>
        </w:rPr>
        <w:t xml:space="preserve"> od kojih su izrađeni muzički instrumenti;</w:t>
      </w:r>
    </w:p>
    <w:p w:rsidR="00652919" w:rsidRPr="00922F94" w:rsidRDefault="00652919" w:rsidP="00652919">
      <w:pPr>
        <w:rPr>
          <w:rFonts w:ascii="Arial" w:hAnsi="Arial" w:cs="Arial"/>
        </w:rPr>
      </w:pPr>
      <w:r w:rsidRPr="00922F94">
        <w:rPr>
          <w:rFonts w:ascii="Arial" w:hAnsi="Arial" w:cs="Arial"/>
        </w:rPr>
        <w:t xml:space="preserve">- </w:t>
      </w:r>
      <w:proofErr w:type="gramStart"/>
      <w:r w:rsidRPr="00922F94">
        <w:rPr>
          <w:rFonts w:ascii="Arial" w:hAnsi="Arial" w:cs="Arial"/>
        </w:rPr>
        <w:t>uloga</w:t>
      </w:r>
      <w:proofErr w:type="gramEnd"/>
      <w:r w:rsidRPr="00922F94">
        <w:rPr>
          <w:rFonts w:ascii="Arial" w:hAnsi="Arial" w:cs="Arial"/>
        </w:rPr>
        <w:t xml:space="preserve"> muzičkih instrumenata u obeležavanju godišnjeg ciklusa običaja (obredi i praznici) i životnog ciklusa običaja (rađanje, krštenje, svadba, ispraćaj u vojsku).</w:t>
      </w:r>
    </w:p>
    <w:p w:rsidR="00652919" w:rsidRPr="00922F94" w:rsidRDefault="00652919" w:rsidP="00652919">
      <w:pPr>
        <w:rPr>
          <w:rFonts w:ascii="Arial" w:hAnsi="Arial" w:cs="Arial"/>
        </w:rPr>
      </w:pPr>
      <w:r w:rsidRPr="00922F94">
        <w:rPr>
          <w:rFonts w:ascii="Arial" w:hAnsi="Arial" w:cs="Arial"/>
        </w:rPr>
        <w:t xml:space="preserve">Tema: </w:t>
      </w:r>
      <w:r w:rsidRPr="00922F94">
        <w:rPr>
          <w:rFonts w:ascii="Arial" w:hAnsi="Arial" w:cs="Arial"/>
          <w:i/>
          <w:iCs/>
        </w:rPr>
        <w:t>Nosioci narodne tradicije</w:t>
      </w:r>
    </w:p>
    <w:p w:rsidR="00652919" w:rsidRPr="00922F94" w:rsidRDefault="00652919" w:rsidP="00652919">
      <w:pPr>
        <w:rPr>
          <w:rFonts w:ascii="Arial" w:hAnsi="Arial" w:cs="Arial"/>
        </w:rPr>
      </w:pPr>
      <w:r w:rsidRPr="00922F94">
        <w:rPr>
          <w:rFonts w:ascii="Arial" w:hAnsi="Arial" w:cs="Arial"/>
        </w:rPr>
        <w:t xml:space="preserve">- </w:t>
      </w:r>
      <w:proofErr w:type="gramStart"/>
      <w:r w:rsidRPr="00922F94">
        <w:rPr>
          <w:rFonts w:ascii="Arial" w:hAnsi="Arial" w:cs="Arial"/>
        </w:rPr>
        <w:t>načini</w:t>
      </w:r>
      <w:proofErr w:type="gramEnd"/>
      <w:r w:rsidRPr="00922F94">
        <w:rPr>
          <w:rFonts w:ascii="Arial" w:hAnsi="Arial" w:cs="Arial"/>
        </w:rPr>
        <w:t xml:space="preserve"> prenošenja narodne tradicije (usmeni, pisani i materijalni sadržaji);</w:t>
      </w:r>
    </w:p>
    <w:p w:rsidR="00652919" w:rsidRPr="00922F94" w:rsidRDefault="00652919" w:rsidP="00652919">
      <w:pPr>
        <w:rPr>
          <w:rFonts w:ascii="Arial" w:hAnsi="Arial" w:cs="Arial"/>
        </w:rPr>
      </w:pPr>
      <w:r w:rsidRPr="00922F94">
        <w:rPr>
          <w:rFonts w:ascii="Arial" w:hAnsi="Arial" w:cs="Arial"/>
        </w:rPr>
        <w:t xml:space="preserve">- </w:t>
      </w:r>
      <w:proofErr w:type="gramStart"/>
      <w:r w:rsidRPr="00922F94">
        <w:rPr>
          <w:rFonts w:ascii="Arial" w:hAnsi="Arial" w:cs="Arial"/>
        </w:rPr>
        <w:t>načini</w:t>
      </w:r>
      <w:proofErr w:type="gramEnd"/>
      <w:r w:rsidRPr="00922F94">
        <w:rPr>
          <w:rFonts w:ascii="Arial" w:hAnsi="Arial" w:cs="Arial"/>
        </w:rPr>
        <w:t xml:space="preserve"> čuvanja tradicijske kulture;</w:t>
      </w:r>
    </w:p>
    <w:p w:rsidR="00652919" w:rsidRPr="00922F94" w:rsidRDefault="00652919" w:rsidP="00652919">
      <w:pPr>
        <w:rPr>
          <w:rFonts w:ascii="Arial" w:hAnsi="Arial" w:cs="Arial"/>
        </w:rPr>
      </w:pPr>
      <w:r w:rsidRPr="00922F94">
        <w:rPr>
          <w:rFonts w:ascii="Arial" w:hAnsi="Arial" w:cs="Arial"/>
        </w:rPr>
        <w:t xml:space="preserve">- </w:t>
      </w:r>
      <w:proofErr w:type="gramStart"/>
      <w:r w:rsidRPr="00922F94">
        <w:rPr>
          <w:rFonts w:ascii="Arial" w:hAnsi="Arial" w:cs="Arial"/>
        </w:rPr>
        <w:t>nauke</w:t>
      </w:r>
      <w:proofErr w:type="gramEnd"/>
      <w:r w:rsidRPr="00922F94">
        <w:rPr>
          <w:rFonts w:ascii="Arial" w:hAnsi="Arial" w:cs="Arial"/>
        </w:rPr>
        <w:t>, ustanove i društva koje se bave čuvanjem i negovanjem tradicijske kulture;</w:t>
      </w:r>
    </w:p>
    <w:p w:rsidR="00652919" w:rsidRPr="00922F94" w:rsidRDefault="00652919" w:rsidP="00652919">
      <w:pPr>
        <w:rPr>
          <w:rFonts w:ascii="Arial" w:hAnsi="Arial" w:cs="Arial"/>
        </w:rPr>
      </w:pPr>
      <w:r w:rsidRPr="00922F94">
        <w:rPr>
          <w:rFonts w:ascii="Arial" w:hAnsi="Arial" w:cs="Arial"/>
        </w:rPr>
        <w:t xml:space="preserve">- </w:t>
      </w:r>
      <w:proofErr w:type="gramStart"/>
      <w:r w:rsidRPr="00922F94">
        <w:rPr>
          <w:rFonts w:ascii="Arial" w:hAnsi="Arial" w:cs="Arial"/>
        </w:rPr>
        <w:t>prenošenje</w:t>
      </w:r>
      <w:proofErr w:type="gramEnd"/>
      <w:r w:rsidRPr="00922F94">
        <w:rPr>
          <w:rFonts w:ascii="Arial" w:hAnsi="Arial" w:cs="Arial"/>
        </w:rPr>
        <w:t xml:space="preserve"> sadržaja narodne tradicije iz sadašnjeg vremena na naredna pokolenja.</w:t>
      </w:r>
    </w:p>
    <w:p w:rsidR="00652919" w:rsidRPr="00922F94" w:rsidRDefault="00652919" w:rsidP="00652919">
      <w:pPr>
        <w:rPr>
          <w:rFonts w:ascii="Arial" w:hAnsi="Arial" w:cs="Arial"/>
        </w:rPr>
      </w:pPr>
      <w:r w:rsidRPr="00922F94">
        <w:rPr>
          <w:rFonts w:ascii="Arial" w:hAnsi="Arial" w:cs="Arial"/>
        </w:rPr>
        <w:t xml:space="preserve">Izbor sadržaja za ovaj predmet prepušta se učitelju, uz preporuku da povede računa o direktnoj povezanosti nosećih tema </w:t>
      </w:r>
      <w:proofErr w:type="gramStart"/>
      <w:r w:rsidRPr="00922F94">
        <w:rPr>
          <w:rFonts w:ascii="Arial" w:hAnsi="Arial" w:cs="Arial"/>
        </w:rPr>
        <w:t>sa</w:t>
      </w:r>
      <w:proofErr w:type="gramEnd"/>
      <w:r w:rsidRPr="00922F94">
        <w:rPr>
          <w:rFonts w:ascii="Arial" w:hAnsi="Arial" w:cs="Arial"/>
        </w:rPr>
        <w:t xml:space="preserve"> temama u okviru obaveznih nastavnih predmeta: </w:t>
      </w:r>
      <w:r w:rsidRPr="00922F94">
        <w:rPr>
          <w:rFonts w:ascii="Arial" w:hAnsi="Arial" w:cs="Arial"/>
          <w:i/>
          <w:iCs/>
        </w:rPr>
        <w:t xml:space="preserve">Srpski (maternji) jezik, Priroda i društvo, Muzička kultura </w:t>
      </w:r>
      <w:r w:rsidRPr="00922F94">
        <w:rPr>
          <w:rFonts w:ascii="Arial" w:hAnsi="Arial" w:cs="Arial"/>
        </w:rPr>
        <w:t xml:space="preserve">i </w:t>
      </w:r>
      <w:r w:rsidRPr="00922F94">
        <w:rPr>
          <w:rFonts w:ascii="Arial" w:hAnsi="Arial" w:cs="Arial"/>
          <w:i/>
          <w:iCs/>
        </w:rPr>
        <w:t>Likovna kultura.</w:t>
      </w:r>
      <w:r w:rsidRPr="00922F94">
        <w:rPr>
          <w:rFonts w:ascii="Arial" w:hAnsi="Arial" w:cs="Arial"/>
        </w:rPr>
        <w:t xml:space="preserve"> </w:t>
      </w:r>
      <w:proofErr w:type="gramStart"/>
      <w:r w:rsidRPr="00922F94">
        <w:rPr>
          <w:rFonts w:ascii="Arial" w:hAnsi="Arial" w:cs="Arial"/>
        </w:rPr>
        <w:t>Ova neposredna korelacija sadržaja obaveznih i izbornog predmeta može se iskoristiti kao prednost pri integrisanom tematskom planiranju u realizaciji razredne nastave.</w:t>
      </w:r>
      <w:proofErr w:type="gramEnd"/>
      <w:r w:rsidRPr="00922F94">
        <w:rPr>
          <w:rFonts w:ascii="Arial" w:hAnsi="Arial" w:cs="Arial"/>
        </w:rPr>
        <w:t xml:space="preserve"> </w:t>
      </w:r>
      <w:proofErr w:type="gramStart"/>
      <w:r w:rsidRPr="00922F94">
        <w:rPr>
          <w:rFonts w:ascii="Arial" w:hAnsi="Arial" w:cs="Arial"/>
        </w:rPr>
        <w:t>Osim integrisanog tematskog planiranja, poželjno je koristiti fenomenološki pristup pri izučavanju navedenih sadržaja.</w:t>
      </w:r>
      <w:proofErr w:type="gramEnd"/>
    </w:p>
    <w:p w:rsidR="00652919" w:rsidRPr="00922F94" w:rsidRDefault="00652919" w:rsidP="00652919">
      <w:pPr>
        <w:jc w:val="center"/>
        <w:rPr>
          <w:rFonts w:ascii="Arial" w:hAnsi="Arial" w:cs="Arial"/>
          <w:sz w:val="28"/>
          <w:szCs w:val="28"/>
        </w:rPr>
      </w:pPr>
      <w:r w:rsidRPr="00922F94">
        <w:rPr>
          <w:rFonts w:ascii="Arial" w:hAnsi="Arial" w:cs="Arial"/>
          <w:sz w:val="28"/>
          <w:szCs w:val="28"/>
        </w:rPr>
        <w:t>Način ostvarivanja programa</w:t>
      </w:r>
    </w:p>
    <w:p w:rsidR="00652919" w:rsidRPr="00922F94" w:rsidRDefault="00652919" w:rsidP="00652919">
      <w:pPr>
        <w:rPr>
          <w:rFonts w:ascii="Arial" w:hAnsi="Arial" w:cs="Arial"/>
        </w:rPr>
      </w:pPr>
      <w:proofErr w:type="gramStart"/>
      <w:r w:rsidRPr="00922F94">
        <w:rPr>
          <w:rFonts w:ascii="Arial" w:hAnsi="Arial" w:cs="Arial"/>
        </w:rPr>
        <w:t>Kako god da se osmisli nastava ovog izbornog predmeta, komparativni metod ostaje nezaobilazan zbog stalne potrebe da se tradicija sopstvenog naroda stavlja u uži i širi kontekst.</w:t>
      </w:r>
      <w:proofErr w:type="gramEnd"/>
      <w:r w:rsidRPr="00922F94">
        <w:rPr>
          <w:rFonts w:ascii="Arial" w:hAnsi="Arial" w:cs="Arial"/>
        </w:rPr>
        <w:t xml:space="preserve"> </w:t>
      </w:r>
      <w:proofErr w:type="gramStart"/>
      <w:r w:rsidRPr="00922F94">
        <w:rPr>
          <w:rFonts w:ascii="Arial" w:hAnsi="Arial" w:cs="Arial"/>
        </w:rPr>
        <w:t>Ovaj izborni predmet može se, i treba ga tako shvatiti, kao interdisciplinarno sredstvo za lakše savlađivanje novih i nepoznatih činjenica (uz pomoć bliskih i poznatih).</w:t>
      </w:r>
      <w:proofErr w:type="gramEnd"/>
      <w:r w:rsidRPr="00922F94">
        <w:rPr>
          <w:rFonts w:ascii="Arial" w:hAnsi="Arial" w:cs="Arial"/>
        </w:rPr>
        <w:t xml:space="preserve"> </w:t>
      </w:r>
      <w:proofErr w:type="gramStart"/>
      <w:r w:rsidRPr="00922F94">
        <w:rPr>
          <w:rFonts w:ascii="Arial" w:hAnsi="Arial" w:cs="Arial"/>
        </w:rPr>
        <w:t>Preko savladavanja dekorativnih elemenata običaja i obreda, vezanih za verske i sezonske folklorne praznike, preporučuje se pristup koji u okviru nastavnih predmeta iz oblasti umetnosti ima razrađenu metodologiju za takav rad.</w:t>
      </w:r>
      <w:proofErr w:type="gramEnd"/>
    </w:p>
    <w:p w:rsidR="00652919" w:rsidRPr="00922F94" w:rsidRDefault="00652919" w:rsidP="00652919">
      <w:pPr>
        <w:rPr>
          <w:rFonts w:ascii="Arial" w:hAnsi="Arial" w:cs="Arial"/>
        </w:rPr>
      </w:pPr>
      <w:r w:rsidRPr="00922F94">
        <w:rPr>
          <w:rFonts w:ascii="Arial" w:hAnsi="Arial" w:cs="Arial"/>
        </w:rPr>
        <w:t xml:space="preserve">I dalje se preporučuje izostanak teorijske nastave, u šta spadaju i svi pokušaji potpune </w:t>
      </w:r>
      <w:proofErr w:type="gramStart"/>
      <w:r w:rsidRPr="00922F94">
        <w:rPr>
          <w:rFonts w:ascii="Arial" w:hAnsi="Arial" w:cs="Arial"/>
        </w:rPr>
        <w:t>ili</w:t>
      </w:r>
      <w:proofErr w:type="gramEnd"/>
      <w:r w:rsidRPr="00922F94">
        <w:rPr>
          <w:rFonts w:ascii="Arial" w:hAnsi="Arial" w:cs="Arial"/>
        </w:rPr>
        <w:t xml:space="preserve"> delimične rekonstrukcije lokalnih ili opštih običaja i obreda. Učenici samo </w:t>
      </w:r>
      <w:proofErr w:type="gramStart"/>
      <w:r w:rsidRPr="00922F94">
        <w:rPr>
          <w:rFonts w:ascii="Arial" w:hAnsi="Arial" w:cs="Arial"/>
        </w:rPr>
        <w:t>na</w:t>
      </w:r>
      <w:proofErr w:type="gramEnd"/>
      <w:r w:rsidRPr="00922F94">
        <w:rPr>
          <w:rFonts w:ascii="Arial" w:hAnsi="Arial" w:cs="Arial"/>
        </w:rPr>
        <w:t xml:space="preserve"> pojmovnom nivou treba da se upoznaju sa naukama, ustanovama i društvima koja se bave očuvanjem i negovanjem narodne tradicije, kad što su etnologija, narodna književnost, istorija, arheologija, etnomuzikologija, muzeji, SANU, etno sela, kulturno-umetnička društva, društvo tkalja i drugo.</w:t>
      </w:r>
    </w:p>
    <w:p w:rsidR="00652919" w:rsidRPr="00922F94" w:rsidRDefault="00652919" w:rsidP="00652919">
      <w:pPr>
        <w:rPr>
          <w:rFonts w:ascii="Arial" w:hAnsi="Arial" w:cs="Arial"/>
        </w:rPr>
      </w:pPr>
      <w:r w:rsidRPr="00922F94">
        <w:rPr>
          <w:rFonts w:ascii="Arial" w:hAnsi="Arial" w:cs="Arial"/>
        </w:rPr>
        <w:lastRenderedPageBreak/>
        <w:t xml:space="preserve">Realizacija ovog programa, kao i kod prethodna tri, zahteva angažovanje nastavnika </w:t>
      </w:r>
      <w:proofErr w:type="gramStart"/>
      <w:r w:rsidRPr="00922F94">
        <w:rPr>
          <w:rFonts w:ascii="Arial" w:hAnsi="Arial" w:cs="Arial"/>
        </w:rPr>
        <w:t>na</w:t>
      </w:r>
      <w:proofErr w:type="gramEnd"/>
      <w:r w:rsidRPr="00922F94">
        <w:rPr>
          <w:rFonts w:ascii="Arial" w:hAnsi="Arial" w:cs="Arial"/>
        </w:rPr>
        <w:t xml:space="preserve"> istraživačkom radu i stalnu razmenu informacija sa učenicima u cilju što bolje spoznaje sadržaja lokalne tradicijske kulture.</w:t>
      </w:r>
    </w:p>
    <w:p w:rsidR="00652919" w:rsidRPr="00922F94" w:rsidRDefault="00652919" w:rsidP="00652919">
      <w:pPr>
        <w:rPr>
          <w:rFonts w:ascii="Arial" w:hAnsi="Arial" w:cs="Arial"/>
        </w:rPr>
      </w:pPr>
      <w:r w:rsidRPr="00922F94">
        <w:rPr>
          <w:rFonts w:ascii="Arial" w:hAnsi="Arial" w:cs="Arial"/>
        </w:rPr>
        <w:t xml:space="preserve">Prilikom realizacije teme </w:t>
      </w:r>
      <w:r w:rsidRPr="00922F94">
        <w:rPr>
          <w:rFonts w:ascii="Arial" w:hAnsi="Arial" w:cs="Arial"/>
          <w:i/>
          <w:iCs/>
        </w:rPr>
        <w:t>Narodni muzički instrumenti</w:t>
      </w:r>
      <w:r w:rsidRPr="00922F94">
        <w:rPr>
          <w:rFonts w:ascii="Arial" w:hAnsi="Arial" w:cs="Arial"/>
        </w:rPr>
        <w:t xml:space="preserve"> poželjno bi bilo da učenici </w:t>
      </w:r>
      <w:proofErr w:type="gramStart"/>
      <w:r w:rsidRPr="00922F94">
        <w:rPr>
          <w:rFonts w:ascii="Arial" w:hAnsi="Arial" w:cs="Arial"/>
        </w:rPr>
        <w:t>sami</w:t>
      </w:r>
      <w:proofErr w:type="gramEnd"/>
      <w:r w:rsidRPr="00922F94">
        <w:rPr>
          <w:rFonts w:ascii="Arial" w:hAnsi="Arial" w:cs="Arial"/>
        </w:rPr>
        <w:t xml:space="preserve"> izrade neke od instrumenata i pokušaju da na njima sviraju. U tome im mogu pomoći sledeće knjige:</w:t>
      </w:r>
    </w:p>
    <w:p w:rsidR="00652919" w:rsidRPr="00922F94" w:rsidRDefault="00652919" w:rsidP="00652919">
      <w:pPr>
        <w:rPr>
          <w:rFonts w:ascii="Arial" w:hAnsi="Arial" w:cs="Arial"/>
        </w:rPr>
      </w:pPr>
      <w:r w:rsidRPr="00922F94">
        <w:rPr>
          <w:rFonts w:ascii="Arial" w:hAnsi="Arial" w:cs="Arial"/>
        </w:rPr>
        <w:t xml:space="preserve">D. Golemović, </w:t>
      </w:r>
      <w:r w:rsidRPr="00922F94">
        <w:rPr>
          <w:rFonts w:ascii="Arial" w:hAnsi="Arial" w:cs="Arial"/>
          <w:i/>
          <w:iCs/>
        </w:rPr>
        <w:t>Narodna muzika Jugoslavije,</w:t>
      </w:r>
      <w:r w:rsidRPr="00922F94">
        <w:rPr>
          <w:rFonts w:ascii="Arial" w:hAnsi="Arial" w:cs="Arial"/>
        </w:rPr>
        <w:t xml:space="preserve"> Beograd 1997.</w:t>
      </w:r>
    </w:p>
    <w:p w:rsidR="00652919" w:rsidRPr="00922F94" w:rsidRDefault="00652919" w:rsidP="00652919">
      <w:pPr>
        <w:rPr>
          <w:rFonts w:ascii="Arial" w:hAnsi="Arial" w:cs="Arial"/>
        </w:rPr>
      </w:pPr>
      <w:r w:rsidRPr="00922F94">
        <w:rPr>
          <w:rFonts w:ascii="Arial" w:hAnsi="Arial" w:cs="Arial"/>
        </w:rPr>
        <w:t xml:space="preserve">Z. Marković, </w:t>
      </w:r>
      <w:r w:rsidRPr="00922F94">
        <w:rPr>
          <w:rFonts w:ascii="Arial" w:hAnsi="Arial" w:cs="Arial"/>
          <w:i/>
          <w:iCs/>
        </w:rPr>
        <w:t xml:space="preserve">Negovanje izvornog folklora u radu </w:t>
      </w:r>
      <w:proofErr w:type="gramStart"/>
      <w:r w:rsidRPr="00922F94">
        <w:rPr>
          <w:rFonts w:ascii="Arial" w:hAnsi="Arial" w:cs="Arial"/>
          <w:i/>
          <w:iCs/>
        </w:rPr>
        <w:t>sa</w:t>
      </w:r>
      <w:proofErr w:type="gramEnd"/>
      <w:r w:rsidRPr="00922F94">
        <w:rPr>
          <w:rFonts w:ascii="Arial" w:hAnsi="Arial" w:cs="Arial"/>
          <w:i/>
          <w:iCs/>
        </w:rPr>
        <w:t xml:space="preserve"> decom,</w:t>
      </w:r>
      <w:r w:rsidRPr="00922F94">
        <w:rPr>
          <w:rFonts w:ascii="Arial" w:hAnsi="Arial" w:cs="Arial"/>
        </w:rPr>
        <w:t xml:space="preserve"> Beograd 1976.</w:t>
      </w:r>
    </w:p>
    <w:p w:rsidR="00652919" w:rsidRPr="00922F94" w:rsidRDefault="00652919" w:rsidP="00652919">
      <w:pPr>
        <w:rPr>
          <w:rFonts w:ascii="Arial" w:hAnsi="Arial" w:cs="Arial"/>
        </w:rPr>
      </w:pPr>
      <w:r w:rsidRPr="00922F94">
        <w:rPr>
          <w:rFonts w:ascii="Arial" w:hAnsi="Arial" w:cs="Arial"/>
        </w:rPr>
        <w:t xml:space="preserve">Preporuka je da se </w:t>
      </w:r>
      <w:proofErr w:type="gramStart"/>
      <w:r w:rsidRPr="00922F94">
        <w:rPr>
          <w:rFonts w:ascii="Arial" w:hAnsi="Arial" w:cs="Arial"/>
        </w:rPr>
        <w:t>na</w:t>
      </w:r>
      <w:proofErr w:type="gramEnd"/>
      <w:r w:rsidRPr="00922F94">
        <w:rPr>
          <w:rFonts w:ascii="Arial" w:hAnsi="Arial" w:cs="Arial"/>
        </w:rPr>
        <w:t xml:space="preserve"> kraju školske godine, kao mogućnost da se sistematizuje i rekapitulira usvojeno znanje, organizuje izložba/priredba kojom bi učenici pokazali koja su znanja stekli i koje su materijale, predmete, tekstove i folklorne sadržaje prikupili izučavajući ovaj izborni predmet. Ovakve izložbe/priredbe zahtevaju </w:t>
      </w:r>
      <w:proofErr w:type="gramStart"/>
      <w:r w:rsidRPr="00922F94">
        <w:rPr>
          <w:rFonts w:ascii="Arial" w:hAnsi="Arial" w:cs="Arial"/>
        </w:rPr>
        <w:t>od</w:t>
      </w:r>
      <w:proofErr w:type="gramEnd"/>
      <w:r w:rsidRPr="00922F94">
        <w:rPr>
          <w:rFonts w:ascii="Arial" w:hAnsi="Arial" w:cs="Arial"/>
        </w:rPr>
        <w:t xml:space="preserve"> nastavnika da planira časove na kraju školske godine za njihovu pripremu i saradnju sa nekim od nastavnika čiji je predmet u korelaciji sa </w:t>
      </w:r>
      <w:r w:rsidRPr="00922F94">
        <w:rPr>
          <w:rFonts w:ascii="Arial" w:hAnsi="Arial" w:cs="Arial"/>
          <w:i/>
          <w:iCs/>
        </w:rPr>
        <w:t>Narodnom tradicijom.</w:t>
      </w:r>
    </w:p>
    <w:p w:rsidR="00652919" w:rsidRPr="00922F94" w:rsidRDefault="00652919" w:rsidP="00652919">
      <w:pPr>
        <w:jc w:val="center"/>
        <w:rPr>
          <w:rFonts w:ascii="Arial" w:hAnsi="Arial" w:cs="Arial"/>
          <w:sz w:val="28"/>
          <w:szCs w:val="28"/>
        </w:rPr>
      </w:pPr>
      <w:r w:rsidRPr="00922F94">
        <w:rPr>
          <w:rFonts w:ascii="Arial" w:hAnsi="Arial" w:cs="Arial"/>
          <w:sz w:val="28"/>
          <w:szCs w:val="28"/>
        </w:rPr>
        <w:t xml:space="preserve">Druga pitanja </w:t>
      </w:r>
      <w:proofErr w:type="gramStart"/>
      <w:r w:rsidRPr="00922F94">
        <w:rPr>
          <w:rFonts w:ascii="Arial" w:hAnsi="Arial" w:cs="Arial"/>
          <w:sz w:val="28"/>
          <w:szCs w:val="28"/>
        </w:rPr>
        <w:t>od</w:t>
      </w:r>
      <w:proofErr w:type="gramEnd"/>
      <w:r w:rsidRPr="00922F94">
        <w:rPr>
          <w:rFonts w:ascii="Arial" w:hAnsi="Arial" w:cs="Arial"/>
          <w:sz w:val="28"/>
          <w:szCs w:val="28"/>
        </w:rPr>
        <w:t xml:space="preserve"> značaja za ostvarivanje programa</w:t>
      </w:r>
    </w:p>
    <w:p w:rsidR="00652919" w:rsidRPr="00922F94" w:rsidRDefault="00652919" w:rsidP="00652919">
      <w:pPr>
        <w:rPr>
          <w:rFonts w:ascii="Arial" w:hAnsi="Arial" w:cs="Arial"/>
        </w:rPr>
      </w:pPr>
      <w:r w:rsidRPr="00922F94">
        <w:rPr>
          <w:rFonts w:ascii="Arial" w:hAnsi="Arial" w:cs="Arial"/>
        </w:rPr>
        <w:t xml:space="preserve">Da bi se obezbedila kvalitetna nastava u okviru nastavnog predmeta </w:t>
      </w:r>
      <w:r w:rsidRPr="00922F94">
        <w:rPr>
          <w:rFonts w:ascii="Arial" w:hAnsi="Arial" w:cs="Arial"/>
          <w:i/>
          <w:iCs/>
        </w:rPr>
        <w:t>Narodna tradicija</w:t>
      </w:r>
      <w:r w:rsidRPr="00922F94">
        <w:rPr>
          <w:rFonts w:ascii="Arial" w:hAnsi="Arial" w:cs="Arial"/>
        </w:rPr>
        <w:t>, neophodno je voditi računa o tri grupe osnovnih parametara, od kojih su prvi u vezi sa predmetom, drugi sa nastavom, a treći sa nastavnim ambijentom.</w:t>
      </w:r>
    </w:p>
    <w:p w:rsidR="00652919" w:rsidRPr="00922F94" w:rsidRDefault="00652919" w:rsidP="00652919">
      <w:pPr>
        <w:rPr>
          <w:rFonts w:ascii="Arial" w:hAnsi="Arial" w:cs="Arial"/>
          <w:i/>
          <w:iCs/>
        </w:rPr>
      </w:pPr>
      <w:r w:rsidRPr="00922F94">
        <w:rPr>
          <w:rFonts w:ascii="Arial" w:hAnsi="Arial" w:cs="Arial"/>
          <w:i/>
          <w:iCs/>
        </w:rPr>
        <w:t>Predmetni parametri</w:t>
      </w:r>
    </w:p>
    <w:p w:rsidR="00652919" w:rsidRPr="00922F94" w:rsidRDefault="00652919" w:rsidP="00652919">
      <w:pPr>
        <w:rPr>
          <w:rFonts w:ascii="Arial" w:hAnsi="Arial" w:cs="Arial"/>
        </w:rPr>
      </w:pPr>
      <w:r w:rsidRPr="00922F94">
        <w:rPr>
          <w:rFonts w:ascii="Arial" w:hAnsi="Arial" w:cs="Arial"/>
        </w:rPr>
        <w:t xml:space="preserve">- Sadržaji koji se proučavaju u okviru ovog predmeta jesu deo tradicijske kulture, odnosno kulture koja se održava </w:t>
      </w:r>
      <w:proofErr w:type="gramStart"/>
      <w:r w:rsidRPr="00922F94">
        <w:rPr>
          <w:rFonts w:ascii="Arial" w:hAnsi="Arial" w:cs="Arial"/>
        </w:rPr>
        <w:t>na</w:t>
      </w:r>
      <w:proofErr w:type="gramEnd"/>
      <w:r w:rsidRPr="00922F94">
        <w:rPr>
          <w:rFonts w:ascii="Arial" w:hAnsi="Arial" w:cs="Arial"/>
        </w:rPr>
        <w:t xml:space="preserve"> tradiciji, usmenom prenošenju znanja i podataka sa kolena na koleno. Ali u najopštijem vidu, tradicijsku (kao i svaku drugu) kulturu, čine spomenici duhovne i materijalne prirode, </w:t>
      </w:r>
      <w:proofErr w:type="gramStart"/>
      <w:r w:rsidRPr="00922F94">
        <w:rPr>
          <w:rFonts w:ascii="Arial" w:hAnsi="Arial" w:cs="Arial"/>
        </w:rPr>
        <w:t>te</w:t>
      </w:r>
      <w:proofErr w:type="gramEnd"/>
      <w:r w:rsidRPr="00922F94">
        <w:rPr>
          <w:rFonts w:ascii="Arial" w:hAnsi="Arial" w:cs="Arial"/>
        </w:rPr>
        <w:t xml:space="preserve"> se analogno tome može govoriti o materijalnoj i duhovnoj tradicijskoj kulturi.</w:t>
      </w:r>
    </w:p>
    <w:p w:rsidR="00652919" w:rsidRPr="00922F94" w:rsidRDefault="00652919" w:rsidP="00652919">
      <w:pPr>
        <w:rPr>
          <w:rFonts w:ascii="Arial" w:hAnsi="Arial" w:cs="Arial"/>
          <w:i/>
          <w:iCs/>
        </w:rPr>
      </w:pPr>
      <w:r w:rsidRPr="00922F94">
        <w:rPr>
          <w:rFonts w:ascii="Arial" w:hAnsi="Arial" w:cs="Arial"/>
          <w:i/>
          <w:iCs/>
        </w:rPr>
        <w:t>Nastavni parametri</w:t>
      </w:r>
    </w:p>
    <w:p w:rsidR="00652919" w:rsidRPr="00922F94" w:rsidRDefault="00652919" w:rsidP="00652919">
      <w:pPr>
        <w:rPr>
          <w:rFonts w:ascii="Arial" w:hAnsi="Arial" w:cs="Arial"/>
        </w:rPr>
      </w:pPr>
      <w:r w:rsidRPr="00922F94">
        <w:rPr>
          <w:rFonts w:ascii="Arial" w:hAnsi="Arial" w:cs="Arial"/>
        </w:rPr>
        <w:t xml:space="preserve">- Praktični vid nastave u ovom predmetu podrazumeva aktivan dodir </w:t>
      </w:r>
      <w:proofErr w:type="gramStart"/>
      <w:r w:rsidRPr="00922F94">
        <w:rPr>
          <w:rFonts w:ascii="Arial" w:hAnsi="Arial" w:cs="Arial"/>
        </w:rPr>
        <w:t>sa</w:t>
      </w:r>
      <w:proofErr w:type="gramEnd"/>
      <w:r w:rsidRPr="00922F94">
        <w:rPr>
          <w:rFonts w:ascii="Arial" w:hAnsi="Arial" w:cs="Arial"/>
        </w:rPr>
        <w:t xml:space="preserve"> objektima koji čine materijalnu komponentu tradicijske kulture, bilo da se oni izrađuju prema postojećem modelu, bilo da se sa njima upoznaje u autentičnom ambijentu.</w:t>
      </w:r>
    </w:p>
    <w:p w:rsidR="00652919" w:rsidRPr="00922F94" w:rsidRDefault="00652919" w:rsidP="00652919">
      <w:pPr>
        <w:rPr>
          <w:rFonts w:ascii="Arial" w:hAnsi="Arial" w:cs="Arial"/>
        </w:rPr>
      </w:pPr>
      <w:r w:rsidRPr="00922F94">
        <w:rPr>
          <w:rFonts w:ascii="Arial" w:hAnsi="Arial" w:cs="Arial"/>
        </w:rPr>
        <w:t xml:space="preserve">- Teorijska nastava daje tumačenje određene običajno-obredne prakse, postavlja je u jasno definisan kontekst i prikazuje njen istorijski razvoj, tamo gde je to moguće, </w:t>
      </w:r>
      <w:proofErr w:type="gramStart"/>
      <w:r w:rsidRPr="00922F94">
        <w:rPr>
          <w:rFonts w:ascii="Arial" w:hAnsi="Arial" w:cs="Arial"/>
        </w:rPr>
        <w:t>ili</w:t>
      </w:r>
      <w:proofErr w:type="gramEnd"/>
      <w:r w:rsidRPr="00922F94">
        <w:rPr>
          <w:rFonts w:ascii="Arial" w:hAnsi="Arial" w:cs="Arial"/>
        </w:rPr>
        <w:t xml:space="preserve"> se zamenjuje folklornim tekstovima koji na odgovarajući način prate sticanje prvih, elementarnih znanja o tradiciji i kulturi.</w:t>
      </w:r>
    </w:p>
    <w:p w:rsidR="00652919" w:rsidRPr="00922F94" w:rsidRDefault="00652919" w:rsidP="00652919">
      <w:pPr>
        <w:rPr>
          <w:rFonts w:ascii="Arial" w:hAnsi="Arial" w:cs="Arial"/>
          <w:i/>
          <w:iCs/>
        </w:rPr>
      </w:pPr>
      <w:r w:rsidRPr="00922F94">
        <w:rPr>
          <w:rFonts w:ascii="Arial" w:hAnsi="Arial" w:cs="Arial"/>
          <w:i/>
          <w:iCs/>
        </w:rPr>
        <w:t>Ambijentalni parametri</w:t>
      </w:r>
    </w:p>
    <w:p w:rsidR="00652919" w:rsidRPr="00922F94" w:rsidRDefault="00652919" w:rsidP="00652919">
      <w:pPr>
        <w:rPr>
          <w:rFonts w:ascii="Arial" w:hAnsi="Arial" w:cs="Arial"/>
        </w:rPr>
      </w:pPr>
      <w:r w:rsidRPr="00922F94">
        <w:rPr>
          <w:rFonts w:ascii="Arial" w:hAnsi="Arial" w:cs="Arial"/>
        </w:rPr>
        <w:t xml:space="preserve">- Ambijent u kome se škola nalazi utiče </w:t>
      </w:r>
      <w:proofErr w:type="gramStart"/>
      <w:r w:rsidRPr="00922F94">
        <w:rPr>
          <w:rFonts w:ascii="Arial" w:hAnsi="Arial" w:cs="Arial"/>
        </w:rPr>
        <w:t>na</w:t>
      </w:r>
      <w:proofErr w:type="gramEnd"/>
      <w:r w:rsidRPr="00922F94">
        <w:rPr>
          <w:rFonts w:ascii="Arial" w:hAnsi="Arial" w:cs="Arial"/>
        </w:rPr>
        <w:t xml:space="preserve"> izbor sadržaja nastavnog programa, čime se otvara mogućnost najboljeg i najpotpunijeg plasiranja lokalnih prednosti i resursa.</w:t>
      </w:r>
    </w:p>
    <w:p w:rsidR="004934CC" w:rsidRDefault="004934CC"/>
    <w:p w:rsidR="00652919" w:rsidRPr="00922F94" w:rsidRDefault="00652919" w:rsidP="00652919">
      <w:pPr>
        <w:jc w:val="center"/>
        <w:rPr>
          <w:rFonts w:ascii="Arial" w:hAnsi="Arial" w:cs="Arial"/>
          <w:b/>
          <w:bCs/>
          <w:sz w:val="29"/>
          <w:szCs w:val="29"/>
        </w:rPr>
      </w:pPr>
      <w:r w:rsidRPr="00922F94">
        <w:rPr>
          <w:rFonts w:ascii="Arial" w:hAnsi="Arial" w:cs="Arial"/>
          <w:b/>
          <w:bCs/>
          <w:sz w:val="29"/>
          <w:szCs w:val="29"/>
        </w:rPr>
        <w:t>OD IGRAČKE DO RAČUNARA</w:t>
      </w:r>
    </w:p>
    <w:p w:rsidR="00652919" w:rsidRPr="00922F94" w:rsidRDefault="00652919" w:rsidP="00652919">
      <w:pPr>
        <w:rPr>
          <w:rFonts w:ascii="Arial" w:hAnsi="Arial" w:cs="Arial"/>
          <w:sz w:val="26"/>
          <w:szCs w:val="26"/>
        </w:rPr>
      </w:pPr>
      <w:r w:rsidRPr="00922F94">
        <w:rPr>
          <w:rFonts w:ascii="Arial" w:hAnsi="Arial" w:cs="Arial"/>
          <w:sz w:val="26"/>
          <w:szCs w:val="26"/>
        </w:rPr>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98"/>
        <w:gridCol w:w="7648"/>
      </w:tblGrid>
      <w:tr w:rsidR="00652919" w:rsidRPr="00922F94" w:rsidTr="006132BE">
        <w:trPr>
          <w:tblCellSpacing w:w="0" w:type="dxa"/>
        </w:trPr>
        <w:tc>
          <w:tcPr>
            <w:tcW w:w="0" w:type="auto"/>
            <w:hideMark/>
          </w:tcPr>
          <w:p w:rsidR="00652919" w:rsidRPr="00922F94" w:rsidRDefault="00652919" w:rsidP="006132BE">
            <w:pPr>
              <w:rPr>
                <w:rFonts w:ascii="Arial" w:hAnsi="Arial" w:cs="Arial"/>
              </w:rPr>
            </w:pPr>
            <w:r w:rsidRPr="00922F94">
              <w:rPr>
                <w:rFonts w:ascii="Arial" w:hAnsi="Arial" w:cs="Arial"/>
              </w:rPr>
              <w:t xml:space="preserve">Naziv predmeta: </w:t>
            </w:r>
          </w:p>
        </w:tc>
        <w:tc>
          <w:tcPr>
            <w:tcW w:w="0" w:type="auto"/>
            <w:hideMark/>
          </w:tcPr>
          <w:p w:rsidR="00652919" w:rsidRPr="00922F94" w:rsidRDefault="00652919" w:rsidP="006132BE">
            <w:pPr>
              <w:rPr>
                <w:rFonts w:ascii="Arial" w:hAnsi="Arial" w:cs="Arial"/>
                <w:b/>
                <w:bCs/>
              </w:rPr>
            </w:pPr>
            <w:r w:rsidRPr="00922F94">
              <w:rPr>
                <w:rFonts w:ascii="Arial" w:hAnsi="Arial" w:cs="Arial"/>
                <w:b/>
                <w:bCs/>
              </w:rPr>
              <w:t xml:space="preserve">OD IGRAČKE DO RAČUNARA </w:t>
            </w:r>
          </w:p>
        </w:tc>
      </w:tr>
      <w:tr w:rsidR="00652919" w:rsidRPr="00922F94" w:rsidTr="006132BE">
        <w:trPr>
          <w:tblCellSpacing w:w="0" w:type="dxa"/>
        </w:trPr>
        <w:tc>
          <w:tcPr>
            <w:tcW w:w="0" w:type="auto"/>
            <w:hideMark/>
          </w:tcPr>
          <w:p w:rsidR="00652919" w:rsidRPr="00922F94" w:rsidRDefault="00652919" w:rsidP="006132BE">
            <w:pPr>
              <w:rPr>
                <w:rFonts w:ascii="Arial" w:hAnsi="Arial" w:cs="Arial"/>
              </w:rPr>
            </w:pPr>
            <w:r w:rsidRPr="00922F94">
              <w:rPr>
                <w:rFonts w:ascii="Arial" w:hAnsi="Arial" w:cs="Arial"/>
              </w:rPr>
              <w:t xml:space="preserve">Godišnji fond časova: </w:t>
            </w:r>
          </w:p>
        </w:tc>
        <w:tc>
          <w:tcPr>
            <w:tcW w:w="0" w:type="auto"/>
            <w:hideMark/>
          </w:tcPr>
          <w:p w:rsidR="00652919" w:rsidRPr="00922F94" w:rsidRDefault="00652919" w:rsidP="006132BE">
            <w:pPr>
              <w:rPr>
                <w:rFonts w:ascii="Arial" w:hAnsi="Arial" w:cs="Arial"/>
                <w:b/>
                <w:bCs/>
              </w:rPr>
            </w:pPr>
            <w:r w:rsidRPr="00922F94">
              <w:rPr>
                <w:rFonts w:ascii="Arial" w:hAnsi="Arial" w:cs="Arial"/>
                <w:b/>
                <w:bCs/>
              </w:rPr>
              <w:t xml:space="preserve">36 </w:t>
            </w:r>
          </w:p>
        </w:tc>
      </w:tr>
      <w:tr w:rsidR="00652919" w:rsidRPr="00922F94" w:rsidTr="006132BE">
        <w:trPr>
          <w:tblCellSpacing w:w="0" w:type="dxa"/>
        </w:trPr>
        <w:tc>
          <w:tcPr>
            <w:tcW w:w="0" w:type="auto"/>
            <w:hideMark/>
          </w:tcPr>
          <w:p w:rsidR="00652919" w:rsidRPr="00922F94" w:rsidRDefault="00652919" w:rsidP="006132BE">
            <w:pPr>
              <w:rPr>
                <w:rFonts w:ascii="Arial" w:hAnsi="Arial" w:cs="Arial"/>
              </w:rPr>
            </w:pPr>
            <w:r w:rsidRPr="00922F94">
              <w:rPr>
                <w:rFonts w:ascii="Arial" w:hAnsi="Arial" w:cs="Arial"/>
              </w:rPr>
              <w:t xml:space="preserve">Razred: </w:t>
            </w:r>
          </w:p>
        </w:tc>
        <w:tc>
          <w:tcPr>
            <w:tcW w:w="0" w:type="auto"/>
            <w:hideMark/>
          </w:tcPr>
          <w:p w:rsidR="00652919" w:rsidRPr="00922F94" w:rsidRDefault="00652919" w:rsidP="006132BE">
            <w:pPr>
              <w:rPr>
                <w:rFonts w:ascii="Arial" w:hAnsi="Arial" w:cs="Arial"/>
                <w:b/>
                <w:bCs/>
              </w:rPr>
            </w:pPr>
            <w:r w:rsidRPr="00922F94">
              <w:rPr>
                <w:rFonts w:ascii="Arial" w:hAnsi="Arial" w:cs="Arial"/>
                <w:b/>
                <w:bCs/>
              </w:rPr>
              <w:t xml:space="preserve">četvrti </w:t>
            </w:r>
          </w:p>
        </w:tc>
      </w:tr>
      <w:tr w:rsidR="00652919" w:rsidRPr="00922F94" w:rsidTr="006132BE">
        <w:trPr>
          <w:tblCellSpacing w:w="0" w:type="dxa"/>
        </w:trPr>
        <w:tc>
          <w:tcPr>
            <w:tcW w:w="0" w:type="auto"/>
            <w:hideMark/>
          </w:tcPr>
          <w:p w:rsidR="00652919" w:rsidRPr="00922F94" w:rsidRDefault="00652919" w:rsidP="006132BE">
            <w:pPr>
              <w:rPr>
                <w:rFonts w:ascii="Arial" w:hAnsi="Arial" w:cs="Arial"/>
              </w:rPr>
            </w:pPr>
            <w:r w:rsidRPr="00922F94">
              <w:rPr>
                <w:rFonts w:ascii="Arial" w:hAnsi="Arial" w:cs="Arial"/>
              </w:rPr>
              <w:t xml:space="preserve">Ciljevi predmeta: </w:t>
            </w:r>
          </w:p>
        </w:tc>
        <w:tc>
          <w:tcPr>
            <w:tcW w:w="0" w:type="auto"/>
            <w:hideMark/>
          </w:tcPr>
          <w:p w:rsidR="00652919" w:rsidRPr="00922F94" w:rsidRDefault="00652919" w:rsidP="006132BE">
            <w:pPr>
              <w:rPr>
                <w:rFonts w:ascii="Arial" w:hAnsi="Arial" w:cs="Arial"/>
              </w:rPr>
            </w:pPr>
            <w:r w:rsidRPr="00922F94">
              <w:rPr>
                <w:rFonts w:ascii="Arial" w:hAnsi="Arial" w:cs="Arial"/>
              </w:rPr>
              <w:t>- Osposobljavanje učenika za algoritamski način razmišljanja kroz upotrebu softvera za izradu programa</w:t>
            </w:r>
            <w:r w:rsidRPr="00922F94">
              <w:rPr>
                <w:rFonts w:ascii="Arial" w:hAnsi="Arial" w:cs="Arial"/>
              </w:rPr>
              <w:br/>
              <w:t>- Osposobljavanje učenika za rad u softveru za obradu teksta i rad sa dokumentima</w:t>
            </w:r>
            <w:r w:rsidRPr="00922F94">
              <w:rPr>
                <w:rFonts w:ascii="Arial" w:hAnsi="Arial" w:cs="Arial"/>
              </w:rPr>
              <w:br/>
              <w:t>- Osposobljavanje učenika za saradnički rad i komunikaciju u onlajn okruženju</w:t>
            </w:r>
            <w:r w:rsidRPr="00922F94">
              <w:rPr>
                <w:rFonts w:ascii="Arial" w:hAnsi="Arial" w:cs="Arial"/>
              </w:rPr>
              <w:br/>
              <w:t>- Kombinovanje stečenih znanja kroz kreativno izražavanje tokom rada na plakatu i odeljenjskom projektu</w:t>
            </w:r>
            <w:r w:rsidRPr="00922F94">
              <w:rPr>
                <w:rFonts w:ascii="Arial" w:hAnsi="Arial" w:cs="Arial"/>
              </w:rPr>
              <w:br/>
              <w:t>- Osposobljavanje učenika za kritičko analiziranje sadržaja na internetu i poštovanje autorskih prava</w:t>
            </w:r>
            <w:r w:rsidRPr="00922F94">
              <w:rPr>
                <w:rFonts w:ascii="Arial" w:hAnsi="Arial" w:cs="Arial"/>
              </w:rPr>
              <w:br/>
              <w:t xml:space="preserve">- Upoznavanje učenika sa pojmom elektronskog nasilja, merama zaštite i procedurom prijave nasilja </w:t>
            </w:r>
          </w:p>
        </w:tc>
      </w:tr>
    </w:tbl>
    <w:p w:rsidR="00652919" w:rsidRPr="00922F94" w:rsidRDefault="00652919" w:rsidP="00652919">
      <w:pPr>
        <w:rPr>
          <w:rFonts w:ascii="Arial" w:hAnsi="Arial" w:cs="Arial"/>
          <w:sz w:val="26"/>
          <w:szCs w:val="26"/>
        </w:rPr>
      </w:pPr>
      <w:r w:rsidRPr="00922F94">
        <w:rPr>
          <w:rFonts w:ascii="Arial"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tblPr>
      <w:tblGrid>
        <w:gridCol w:w="1433"/>
        <w:gridCol w:w="1934"/>
        <w:gridCol w:w="1802"/>
        <w:gridCol w:w="1773"/>
        <w:gridCol w:w="2524"/>
      </w:tblGrid>
      <w:tr w:rsidR="00652919" w:rsidRPr="00922F94" w:rsidTr="006132B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2919" w:rsidRPr="00922F94" w:rsidRDefault="00652919" w:rsidP="006132BE">
            <w:pPr>
              <w:jc w:val="center"/>
              <w:rPr>
                <w:rFonts w:ascii="Arial" w:hAnsi="Arial" w:cs="Arial"/>
                <w:b/>
                <w:bCs/>
              </w:rPr>
            </w:pPr>
            <w:r w:rsidRPr="00922F94">
              <w:rPr>
                <w:rFonts w:ascii="Arial" w:hAnsi="Arial" w:cs="Arial"/>
                <w:b/>
                <w:bCs/>
              </w:rPr>
              <w:t xml:space="preserve">TEMA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919" w:rsidRPr="00922F94" w:rsidRDefault="00652919" w:rsidP="006132BE">
            <w:pPr>
              <w:jc w:val="center"/>
              <w:rPr>
                <w:rFonts w:ascii="Arial" w:hAnsi="Arial" w:cs="Arial"/>
                <w:b/>
                <w:bCs/>
              </w:rPr>
            </w:pPr>
            <w:r w:rsidRPr="00922F94">
              <w:rPr>
                <w:rFonts w:ascii="Arial" w:hAnsi="Arial" w:cs="Arial"/>
                <w:b/>
                <w:bCs/>
              </w:rPr>
              <w:t xml:space="preserve">CILJ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919" w:rsidRPr="00922F94" w:rsidRDefault="00652919" w:rsidP="006132BE">
            <w:pPr>
              <w:jc w:val="center"/>
              <w:rPr>
                <w:rFonts w:ascii="Arial" w:hAnsi="Arial" w:cs="Arial"/>
              </w:rPr>
            </w:pPr>
            <w:r w:rsidRPr="00922F94">
              <w:rPr>
                <w:rFonts w:ascii="Arial" w:hAnsi="Arial" w:cs="Arial"/>
                <w:b/>
                <w:bCs/>
              </w:rPr>
              <w:t>ISHODI</w:t>
            </w:r>
            <w:r w:rsidRPr="00922F94">
              <w:rPr>
                <w:rFonts w:ascii="Arial" w:hAnsi="Arial" w:cs="Arial"/>
              </w:rPr>
              <w:br/>
              <w:t xml:space="preserve">Po završetku teme učenik će biti u stanju da: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919" w:rsidRPr="00922F94" w:rsidRDefault="00652919" w:rsidP="006132BE">
            <w:pPr>
              <w:jc w:val="center"/>
              <w:rPr>
                <w:rFonts w:ascii="Arial" w:hAnsi="Arial" w:cs="Arial"/>
                <w:b/>
                <w:bCs/>
              </w:rPr>
            </w:pPr>
            <w:r w:rsidRPr="00922F94">
              <w:rPr>
                <w:rFonts w:ascii="Arial" w:hAnsi="Arial" w:cs="Arial"/>
                <w:b/>
                <w:bCs/>
              </w:rPr>
              <w:t xml:space="preserve">OBAVEZNI I PREPORUČENI SADRŽAJI PO TEMAMA </w:t>
            </w:r>
          </w:p>
        </w:tc>
        <w:tc>
          <w:tcPr>
            <w:tcW w:w="0" w:type="auto"/>
            <w:tcBorders>
              <w:top w:val="outset" w:sz="6" w:space="0" w:color="auto"/>
              <w:left w:val="outset" w:sz="6" w:space="0" w:color="auto"/>
              <w:bottom w:val="outset" w:sz="6" w:space="0" w:color="auto"/>
              <w:right w:val="outset" w:sz="6" w:space="0" w:color="auto"/>
            </w:tcBorders>
            <w:vAlign w:val="center"/>
            <w:hideMark/>
          </w:tcPr>
          <w:p w:rsidR="00652919" w:rsidRPr="00922F94" w:rsidRDefault="00652919" w:rsidP="006132BE">
            <w:pPr>
              <w:jc w:val="center"/>
              <w:rPr>
                <w:rFonts w:ascii="Arial" w:hAnsi="Arial" w:cs="Arial"/>
                <w:b/>
                <w:bCs/>
              </w:rPr>
            </w:pPr>
            <w:r w:rsidRPr="00922F94">
              <w:rPr>
                <w:rFonts w:ascii="Arial" w:hAnsi="Arial" w:cs="Arial"/>
                <w:b/>
                <w:bCs/>
              </w:rPr>
              <w:t xml:space="preserve">NAČIN </w:t>
            </w:r>
            <w:r w:rsidRPr="00922F94">
              <w:rPr>
                <w:rFonts w:ascii="Arial" w:hAnsi="Arial" w:cs="Arial"/>
                <w:b/>
                <w:bCs/>
              </w:rPr>
              <w:br/>
              <w:t xml:space="preserve">OSTVARIVANJA PROGRAMA </w:t>
            </w:r>
          </w:p>
        </w:tc>
      </w:tr>
      <w:tr w:rsidR="00652919" w:rsidRPr="00922F94" w:rsidTr="006132B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919" w:rsidRPr="00922F94" w:rsidRDefault="00652919" w:rsidP="006132BE">
            <w:pPr>
              <w:rPr>
                <w:rFonts w:ascii="Arial" w:hAnsi="Arial" w:cs="Arial"/>
              </w:rPr>
            </w:pPr>
            <w:r w:rsidRPr="00922F94">
              <w:rPr>
                <w:rFonts w:ascii="Arial" w:hAnsi="Arial" w:cs="Arial"/>
                <w:b/>
                <w:bCs/>
              </w:rPr>
              <w:t>Algoritamski način mišljenja</w:t>
            </w:r>
          </w:p>
        </w:tc>
        <w:tc>
          <w:tcPr>
            <w:tcW w:w="0" w:type="auto"/>
            <w:tcBorders>
              <w:top w:val="outset" w:sz="6" w:space="0" w:color="auto"/>
              <w:left w:val="outset" w:sz="6" w:space="0" w:color="auto"/>
              <w:bottom w:val="outset" w:sz="6" w:space="0" w:color="auto"/>
              <w:right w:val="outset" w:sz="6" w:space="0" w:color="auto"/>
            </w:tcBorders>
            <w:hideMark/>
          </w:tcPr>
          <w:p w:rsidR="00652919" w:rsidRPr="00922F94" w:rsidRDefault="00652919" w:rsidP="006132BE">
            <w:pPr>
              <w:rPr>
                <w:rFonts w:ascii="Arial" w:hAnsi="Arial" w:cs="Arial"/>
              </w:rPr>
            </w:pPr>
            <w:r w:rsidRPr="00922F94">
              <w:rPr>
                <w:rFonts w:ascii="Arial" w:hAnsi="Arial" w:cs="Arial"/>
              </w:rPr>
              <w:t>Upoznavanje i osposobljavanje učenika za korišćenje aplikacije za izradu programa u vizuelnom okruženju.</w:t>
            </w:r>
            <w:r w:rsidRPr="00922F94">
              <w:rPr>
                <w:rFonts w:ascii="Arial" w:hAnsi="Arial" w:cs="Arial"/>
              </w:rPr>
              <w:br/>
              <w:t xml:space="preserve">Osposobljavanje za kreiranje programa u aplikaciji sa vizuelnim </w:t>
            </w:r>
            <w:r w:rsidRPr="00922F94">
              <w:rPr>
                <w:rFonts w:ascii="Arial" w:hAnsi="Arial" w:cs="Arial"/>
              </w:rPr>
              <w:lastRenderedPageBreak/>
              <w:t>komponentama korišćenjem niza komandi, petlji i uslova.</w:t>
            </w:r>
            <w:r w:rsidRPr="00922F94">
              <w:rPr>
                <w:rFonts w:ascii="Arial" w:hAnsi="Arial" w:cs="Arial"/>
              </w:rPr>
              <w:br/>
              <w:t>Razvijanje algoritamskog i logičkog načina mišljenja.</w:t>
            </w:r>
            <w:r w:rsidRPr="00922F94">
              <w:rPr>
                <w:rFonts w:ascii="Arial" w:hAnsi="Arial" w:cs="Arial"/>
              </w:rPr>
              <w:br/>
              <w:t xml:space="preserve">Razvijanje samopouzdanja i sigurnosti prilikom rešavanja jednostavnih programa. </w:t>
            </w:r>
          </w:p>
        </w:tc>
        <w:tc>
          <w:tcPr>
            <w:tcW w:w="0" w:type="auto"/>
            <w:tcBorders>
              <w:top w:val="outset" w:sz="6" w:space="0" w:color="auto"/>
              <w:left w:val="outset" w:sz="6" w:space="0" w:color="auto"/>
              <w:bottom w:val="outset" w:sz="6" w:space="0" w:color="auto"/>
              <w:right w:val="outset" w:sz="6" w:space="0" w:color="auto"/>
            </w:tcBorders>
            <w:hideMark/>
          </w:tcPr>
          <w:p w:rsidR="00652919" w:rsidRPr="00922F94" w:rsidRDefault="00652919" w:rsidP="006132BE">
            <w:pPr>
              <w:rPr>
                <w:rFonts w:ascii="Arial" w:hAnsi="Arial" w:cs="Arial"/>
              </w:rPr>
            </w:pPr>
            <w:r w:rsidRPr="00922F94">
              <w:rPr>
                <w:rFonts w:ascii="Arial" w:hAnsi="Arial" w:cs="Arial"/>
              </w:rPr>
              <w:lastRenderedPageBreak/>
              <w:t xml:space="preserve">• </w:t>
            </w:r>
            <w:proofErr w:type="gramStart"/>
            <w:r w:rsidRPr="00922F94">
              <w:rPr>
                <w:rFonts w:ascii="Arial" w:hAnsi="Arial" w:cs="Arial"/>
              </w:rPr>
              <w:t>koristi</w:t>
            </w:r>
            <w:proofErr w:type="gramEnd"/>
            <w:r w:rsidRPr="00922F94">
              <w:rPr>
                <w:rFonts w:ascii="Arial" w:hAnsi="Arial" w:cs="Arial"/>
              </w:rPr>
              <w:t xml:space="preserve"> radno okruženje aplikacije za izradu programa sa vizuelnim okruženjem koje je prilagođeno uzrastu učenika</w:t>
            </w:r>
            <w:r w:rsidRPr="00922F94">
              <w:rPr>
                <w:rFonts w:ascii="Arial" w:hAnsi="Arial" w:cs="Arial"/>
              </w:rPr>
              <w:br/>
              <w:t>• samostalno izrađuje jednostavne programe u aplikaciji</w:t>
            </w:r>
            <w:r w:rsidRPr="00922F94">
              <w:rPr>
                <w:rFonts w:ascii="Arial" w:hAnsi="Arial" w:cs="Arial"/>
              </w:rPr>
              <w:br/>
            </w:r>
            <w:r w:rsidRPr="00922F94">
              <w:rPr>
                <w:rFonts w:ascii="Arial" w:hAnsi="Arial" w:cs="Arial"/>
              </w:rPr>
              <w:lastRenderedPageBreak/>
              <w:t xml:space="preserve">• izrađuje programe u kojima se koriste ulazne vrednosti, niz komandi, petlje i uslovi. </w:t>
            </w:r>
            <w:r w:rsidRPr="00922F94">
              <w:rPr>
                <w:rFonts w:ascii="Arial" w:hAnsi="Arial" w:cs="Arial"/>
              </w:rPr>
              <w:br/>
              <w:t xml:space="preserve">• analizira ulazne i izlazne vrednosti programa i na osnovu njih ispravlja greške u programu </w:t>
            </w:r>
          </w:p>
        </w:tc>
        <w:tc>
          <w:tcPr>
            <w:tcW w:w="0" w:type="auto"/>
            <w:tcBorders>
              <w:top w:val="outset" w:sz="6" w:space="0" w:color="auto"/>
              <w:left w:val="outset" w:sz="6" w:space="0" w:color="auto"/>
              <w:bottom w:val="outset" w:sz="6" w:space="0" w:color="auto"/>
              <w:right w:val="outset" w:sz="6" w:space="0" w:color="auto"/>
            </w:tcBorders>
            <w:hideMark/>
          </w:tcPr>
          <w:p w:rsidR="00652919" w:rsidRPr="00922F94" w:rsidRDefault="00652919" w:rsidP="006132BE">
            <w:pPr>
              <w:rPr>
                <w:rFonts w:ascii="Arial" w:hAnsi="Arial" w:cs="Arial"/>
              </w:rPr>
            </w:pPr>
            <w:r w:rsidRPr="00922F94">
              <w:rPr>
                <w:rFonts w:ascii="Arial" w:hAnsi="Arial" w:cs="Arial"/>
              </w:rPr>
              <w:lastRenderedPageBreak/>
              <w:t>• Osnovni elementi aplikacije Scratch</w:t>
            </w:r>
            <w:r w:rsidRPr="00922F94">
              <w:rPr>
                <w:rFonts w:ascii="Arial" w:hAnsi="Arial" w:cs="Arial"/>
              </w:rPr>
              <w:br/>
              <w:t>• Uvoz pozadine, sprajta, kostima za sprajt i zvuka</w:t>
            </w:r>
            <w:r w:rsidRPr="00922F94">
              <w:rPr>
                <w:rFonts w:ascii="Arial" w:hAnsi="Arial" w:cs="Arial"/>
              </w:rPr>
              <w:br/>
              <w:t xml:space="preserve">• Osnovne komande programiranja, petlje i uslovi </w:t>
            </w:r>
            <w:r w:rsidRPr="00922F94">
              <w:rPr>
                <w:rFonts w:ascii="Arial" w:hAnsi="Arial" w:cs="Arial"/>
              </w:rPr>
              <w:br/>
              <w:t xml:space="preserve">• Programiranje sprajtova i pozadine kroz </w:t>
            </w:r>
            <w:r w:rsidRPr="00922F94">
              <w:rPr>
                <w:rFonts w:ascii="Arial" w:hAnsi="Arial" w:cs="Arial"/>
              </w:rPr>
              <w:lastRenderedPageBreak/>
              <w:t xml:space="preserve">zadatke </w:t>
            </w:r>
          </w:p>
        </w:tc>
        <w:tc>
          <w:tcPr>
            <w:tcW w:w="0" w:type="auto"/>
            <w:tcBorders>
              <w:top w:val="outset" w:sz="6" w:space="0" w:color="auto"/>
              <w:left w:val="outset" w:sz="6" w:space="0" w:color="auto"/>
              <w:bottom w:val="outset" w:sz="6" w:space="0" w:color="auto"/>
              <w:right w:val="outset" w:sz="6" w:space="0" w:color="auto"/>
            </w:tcBorders>
            <w:hideMark/>
          </w:tcPr>
          <w:p w:rsidR="00652919" w:rsidRPr="00922F94" w:rsidRDefault="00652919" w:rsidP="006132BE">
            <w:pPr>
              <w:rPr>
                <w:rFonts w:ascii="Arial" w:hAnsi="Arial" w:cs="Arial"/>
              </w:rPr>
            </w:pPr>
            <w:r w:rsidRPr="00922F94">
              <w:rPr>
                <w:rFonts w:ascii="Arial" w:hAnsi="Arial" w:cs="Arial"/>
              </w:rPr>
              <w:lastRenderedPageBreak/>
              <w:t xml:space="preserve">Na početku teme učenike upoznati sa ciljevima i ishodima nastave odnosno učenja, planom rada i načinima ocenjivanja. </w:t>
            </w:r>
          </w:p>
          <w:p w:rsidR="00652919" w:rsidRPr="00922F94" w:rsidRDefault="00652919" w:rsidP="006132BE">
            <w:pPr>
              <w:rPr>
                <w:rFonts w:ascii="Arial" w:hAnsi="Arial" w:cs="Arial"/>
              </w:rPr>
            </w:pPr>
            <w:r w:rsidRPr="00922F94">
              <w:rPr>
                <w:rFonts w:ascii="Arial" w:hAnsi="Arial" w:cs="Arial"/>
                <w:b/>
                <w:bCs/>
              </w:rPr>
              <w:t>Oblici nastave</w:t>
            </w:r>
            <w:r w:rsidRPr="00922F94">
              <w:rPr>
                <w:rFonts w:ascii="Arial" w:hAnsi="Arial" w:cs="Arial"/>
                <w:b/>
                <w:bCs/>
              </w:rPr>
              <w:br/>
            </w:r>
            <w:r w:rsidRPr="00922F94">
              <w:rPr>
                <w:rFonts w:ascii="Arial" w:hAnsi="Arial" w:cs="Arial"/>
              </w:rPr>
              <w:t>Predmet se realizuje kroz sledeće oblike nastave:</w:t>
            </w:r>
            <w:r w:rsidRPr="00922F94">
              <w:rPr>
                <w:rFonts w:ascii="Arial" w:hAnsi="Arial" w:cs="Arial"/>
              </w:rPr>
              <w:br/>
              <w:t xml:space="preserve">• teorijska nastava i praktičan rad </w:t>
            </w:r>
          </w:p>
          <w:p w:rsidR="00652919" w:rsidRPr="00922F94" w:rsidRDefault="00652919" w:rsidP="006132BE">
            <w:pPr>
              <w:rPr>
                <w:rFonts w:ascii="Arial" w:hAnsi="Arial" w:cs="Arial"/>
              </w:rPr>
            </w:pPr>
            <w:r w:rsidRPr="00922F94">
              <w:rPr>
                <w:rFonts w:ascii="Arial" w:hAnsi="Arial" w:cs="Arial"/>
                <w:b/>
                <w:bCs/>
              </w:rPr>
              <w:lastRenderedPageBreak/>
              <w:t>Podela odeljenja na grupe</w:t>
            </w:r>
            <w:r w:rsidRPr="00922F94">
              <w:rPr>
                <w:rFonts w:ascii="Arial" w:hAnsi="Arial" w:cs="Arial"/>
                <w:b/>
                <w:bCs/>
              </w:rPr>
              <w:br/>
            </w:r>
            <w:r w:rsidRPr="00922F94">
              <w:rPr>
                <w:rFonts w:ascii="Arial" w:hAnsi="Arial" w:cs="Arial"/>
              </w:rPr>
              <w:t xml:space="preserve">• Odeljenje se može podeliti u grupe ne manje od 15 učenika </w:t>
            </w:r>
          </w:p>
          <w:p w:rsidR="00652919" w:rsidRPr="00922F94" w:rsidRDefault="00652919" w:rsidP="006132BE">
            <w:pPr>
              <w:rPr>
                <w:rFonts w:ascii="Arial" w:hAnsi="Arial" w:cs="Arial"/>
              </w:rPr>
            </w:pPr>
            <w:r w:rsidRPr="00922F94">
              <w:rPr>
                <w:rFonts w:ascii="Arial" w:hAnsi="Arial" w:cs="Arial"/>
                <w:b/>
                <w:bCs/>
              </w:rPr>
              <w:t>Mesto realizacije nastave</w:t>
            </w:r>
            <w:r w:rsidRPr="00922F94">
              <w:rPr>
                <w:rFonts w:ascii="Arial" w:hAnsi="Arial" w:cs="Arial"/>
                <w:b/>
                <w:bCs/>
              </w:rPr>
              <w:br/>
            </w:r>
            <w:r w:rsidRPr="00922F94">
              <w:rPr>
                <w:rFonts w:ascii="Arial" w:hAnsi="Arial" w:cs="Arial"/>
              </w:rPr>
              <w:t xml:space="preserve">• Nastava se realizuje u učionici i digitalnoj učionici </w:t>
            </w:r>
          </w:p>
          <w:p w:rsidR="00652919" w:rsidRPr="00922F94" w:rsidRDefault="00652919" w:rsidP="006132BE">
            <w:pPr>
              <w:rPr>
                <w:rFonts w:ascii="Arial" w:hAnsi="Arial" w:cs="Arial"/>
              </w:rPr>
            </w:pPr>
            <w:r w:rsidRPr="00922F94">
              <w:rPr>
                <w:rFonts w:ascii="Arial" w:hAnsi="Arial" w:cs="Arial"/>
                <w:b/>
                <w:bCs/>
              </w:rPr>
              <w:t xml:space="preserve">Preporuke za realizaciju nastave </w:t>
            </w:r>
            <w:r w:rsidRPr="00922F94">
              <w:rPr>
                <w:rFonts w:ascii="Arial" w:hAnsi="Arial" w:cs="Arial"/>
                <w:b/>
                <w:bCs/>
              </w:rPr>
              <w:br/>
            </w:r>
            <w:r w:rsidRPr="00922F94">
              <w:rPr>
                <w:rFonts w:ascii="Arial" w:hAnsi="Arial" w:cs="Arial"/>
              </w:rPr>
              <w:t>Prilikom realizacije časova nastave, teme se mogu prožimati, kombinovati, nadovezivati. Nastavnik treba da proceni kada će koje sadržaje realizovati i time doprineti potpunijem ostvarivanju planiranih ishoda.</w:t>
            </w:r>
            <w:r w:rsidRPr="00922F94">
              <w:rPr>
                <w:rFonts w:ascii="Arial" w:hAnsi="Arial" w:cs="Arial"/>
              </w:rPr>
              <w:br/>
              <w:t>• Algoritamski način mišljenja: Temu započeti objašnjenjem delova prozora aplikacije Scratch. Objasniti različite mogućnosti zadavanja pozadine i sprajtova koji su osnovni delovi svakog programa u Scratch-u. Pokazati načine zadavanja različitih kostima i zvuka jednom sprajtu koji se kasnije mogu koristiti u programu.</w:t>
            </w:r>
            <w:r w:rsidRPr="00922F94">
              <w:rPr>
                <w:rFonts w:ascii="Arial" w:hAnsi="Arial" w:cs="Arial"/>
              </w:rPr>
              <w:br/>
              <w:t xml:space="preserve">Pokazati učenicima blokove u kojima su grupisane skripte/komande po osobinama pomoću kojih se programiraju sprajtovi </w:t>
            </w:r>
            <w:r w:rsidRPr="00922F94">
              <w:rPr>
                <w:rFonts w:ascii="Arial" w:hAnsi="Arial" w:cs="Arial"/>
              </w:rPr>
              <w:lastRenderedPageBreak/>
              <w:t>i pozadine. Objasniti skripte koje će se najčešće koristiti za izradu programa, kao i skripte ponavljanja i petlji. Izraditi razne jednostavne i složenije programe koristeći raznovrsne skripte. Podsticati učenike da analiziraju program na osnovu ulaznih i izlaznih vrednosti i da na osnovu njih ispravljaju greške u programu.</w:t>
            </w:r>
            <w:r w:rsidRPr="00922F94">
              <w:rPr>
                <w:rFonts w:ascii="Arial" w:hAnsi="Arial" w:cs="Arial"/>
              </w:rPr>
              <w:br/>
              <w:t xml:space="preserve">• </w:t>
            </w:r>
            <w:r w:rsidRPr="00922F94">
              <w:rPr>
                <w:rFonts w:ascii="Arial" w:hAnsi="Arial" w:cs="Arial"/>
                <w:b/>
                <w:bCs/>
              </w:rPr>
              <w:t>IKT</w:t>
            </w:r>
            <w:r w:rsidRPr="00922F94">
              <w:rPr>
                <w:rFonts w:ascii="Arial" w:hAnsi="Arial" w:cs="Arial"/>
              </w:rPr>
              <w:t xml:space="preserve">: Temu započeti povezivanjem sa već stečenim znanjem o korišćenju tastature i digitalnog pravopisa. U softveru za obradu teksta učenike upoznati sa poravnanjem, centriranjem, veličini, vrstom i oblikom fonta, unošenjem slike. Nakon teorijsko-praktičnog objašnjenja sledi praktični rad učenika. Kako bi realizacija ovog sadržaja bila funkcionalna, povezati ga sa sadržajem ostalih nastavnih predmeta (na primer, učenici mogu pisati temu iz srpskog jezika ili predstaviti određene nastavne sadržaje iz drugih predmeta). Naredni sadržaj je povezan sa prethodnim i odnosi se na rad sa dokumentima i kreiranje foldera. </w:t>
            </w:r>
            <w:r w:rsidRPr="00922F94">
              <w:rPr>
                <w:rFonts w:ascii="Arial" w:hAnsi="Arial" w:cs="Arial"/>
              </w:rPr>
              <w:lastRenderedPageBreak/>
              <w:t xml:space="preserve">Potrebno je osposobiti učenike za kreiranje foldera, čuvanje dokumenta u odgovarajućem folderu, pronalaženje dokumenta, otvaranje, a zatim preimenovanje i ponovo čuvanje u odgovarajućem folderu. Ovaj nastavni sadržaj je veoma važan zbog kasnije nastave informatike i računarstva u 5. </w:t>
            </w:r>
            <w:proofErr w:type="gramStart"/>
            <w:r w:rsidRPr="00922F94">
              <w:rPr>
                <w:rFonts w:ascii="Arial" w:hAnsi="Arial" w:cs="Arial"/>
              </w:rPr>
              <w:t>razredu</w:t>
            </w:r>
            <w:proofErr w:type="gramEnd"/>
            <w:r w:rsidRPr="00922F94">
              <w:rPr>
                <w:rFonts w:ascii="Arial" w:hAnsi="Arial" w:cs="Arial"/>
              </w:rPr>
              <w:t>. Sledeći nastavni sadržaj se, takođe, zasniva na onome što je učenicima već poznato, a u isto vreme doprinosi razvoju njihove kreativnosti. Učenici treba da iskoriste stečena znanja o obradi teksta, kreiranju fotografije, crteža, video-zapisa i kreiraju plakat pomoću odgovarajućeg onlajn alata po izboru nastavnika. Poslednji sadržaj odnosi se na osposobljavanje učenika za saradnički rad u onlajn okruženju. Nastavnik treba da odredi temu projekta, podeli učenike u grupe i odabere odgovarajući saradnički alat (saradnički blog ili wiki alat) sa kojim će upoznati učenike i objasniti im način funkcionisanja alata i način rada.</w:t>
            </w:r>
            <w:r w:rsidRPr="00922F94">
              <w:rPr>
                <w:rFonts w:ascii="Arial" w:hAnsi="Arial" w:cs="Arial"/>
              </w:rPr>
              <w:br/>
            </w:r>
            <w:r w:rsidRPr="00922F94">
              <w:rPr>
                <w:rFonts w:ascii="Arial" w:hAnsi="Arial" w:cs="Arial"/>
              </w:rPr>
              <w:lastRenderedPageBreak/>
              <w:t>Učenici, po grupama, rade na projektu, koristeći sve prednosti onlajn saradnje i komunikacije, a koristeći do sada stečena znanja. Po završetku projekta, svaka grupa će predstaviti svoj rad (zadatak, deo projekta) i izvršiti vrednovanje projekta i samovrednovanje sopstvenog rada pomoću onlajn alata koji predloži nastavnik. Sadržaje ove teme je moguće povezati sa sadržajima teme Bezbednost (posebno sadržaj Plakat).</w:t>
            </w:r>
            <w:r w:rsidRPr="00922F94">
              <w:rPr>
                <w:rFonts w:ascii="Arial" w:hAnsi="Arial" w:cs="Arial"/>
              </w:rPr>
              <w:br/>
              <w:t xml:space="preserve">• </w:t>
            </w:r>
            <w:r w:rsidRPr="00922F94">
              <w:rPr>
                <w:rFonts w:ascii="Arial" w:hAnsi="Arial" w:cs="Arial"/>
                <w:b/>
                <w:bCs/>
              </w:rPr>
              <w:t>Bezbednost:</w:t>
            </w:r>
            <w:r w:rsidRPr="00922F94">
              <w:rPr>
                <w:rFonts w:ascii="Arial" w:hAnsi="Arial" w:cs="Arial"/>
              </w:rPr>
              <w:t xml:space="preserve"> Temu započinjemo kratkim osvrtom na naučeno u prethodim razredima. Usvajanje novih sadržaja moguće je realizovati istraživanjem odgovarajućih sajtova edukativnog karaktera i kroz diskusiju. Važno je, u okviru ove teme, razgovarati sa učenicima o autorskim pravima i skrenuti im pažnju da uvek treba navesti izvor kada se nešto preuzima sa interneta. Veoma svrsishodno je organizovanje vršnjačke edukacije i to dvojako: učenici 4. </w:t>
            </w:r>
            <w:proofErr w:type="gramStart"/>
            <w:r w:rsidRPr="00922F94">
              <w:rPr>
                <w:rFonts w:ascii="Arial" w:hAnsi="Arial" w:cs="Arial"/>
              </w:rPr>
              <w:t>razreda</w:t>
            </w:r>
            <w:proofErr w:type="gramEnd"/>
            <w:r w:rsidRPr="00922F94">
              <w:rPr>
                <w:rFonts w:ascii="Arial" w:hAnsi="Arial" w:cs="Arial"/>
              </w:rPr>
              <w:t xml:space="preserve"> kao vršnjački edukatori mlađim učenicima i </w:t>
            </w:r>
            <w:r w:rsidRPr="00922F94">
              <w:rPr>
                <w:rFonts w:ascii="Arial" w:hAnsi="Arial" w:cs="Arial"/>
              </w:rPr>
              <w:lastRenderedPageBreak/>
              <w:t xml:space="preserve">učenici starijih razreda kao vršnjački edukatori učenicima 4. </w:t>
            </w:r>
            <w:proofErr w:type="gramStart"/>
            <w:r w:rsidRPr="00922F94">
              <w:rPr>
                <w:rFonts w:ascii="Arial" w:hAnsi="Arial" w:cs="Arial"/>
              </w:rPr>
              <w:t>razreda</w:t>
            </w:r>
            <w:proofErr w:type="gramEnd"/>
            <w:r w:rsidRPr="00922F94">
              <w:rPr>
                <w:rFonts w:ascii="Arial" w:hAnsi="Arial" w:cs="Arial"/>
              </w:rPr>
              <w:t>.</w:t>
            </w:r>
            <w:r w:rsidRPr="00922F94">
              <w:rPr>
                <w:rFonts w:ascii="Arial" w:hAnsi="Arial" w:cs="Arial"/>
              </w:rPr>
              <w:br/>
              <w:t xml:space="preserve">Podsticati učenike da budu informisani i primerni korisnici interneta. Ukazivati im na važnost uključenosti roditelja u njihov digitalni svet. </w:t>
            </w:r>
          </w:p>
        </w:tc>
      </w:tr>
      <w:tr w:rsidR="00652919" w:rsidRPr="00922F94" w:rsidTr="006132B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919" w:rsidRPr="00922F94" w:rsidRDefault="00652919" w:rsidP="006132BE">
            <w:r w:rsidRPr="00922F94">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652919" w:rsidRPr="00922F94" w:rsidRDefault="00652919" w:rsidP="006132BE">
            <w:r w:rsidRPr="00922F94">
              <w:t> </w:t>
            </w:r>
          </w:p>
        </w:tc>
        <w:tc>
          <w:tcPr>
            <w:tcW w:w="0" w:type="auto"/>
            <w:tcBorders>
              <w:top w:val="outset" w:sz="6" w:space="0" w:color="auto"/>
              <w:left w:val="outset" w:sz="6" w:space="0" w:color="auto"/>
              <w:bottom w:val="outset" w:sz="6" w:space="0" w:color="auto"/>
              <w:right w:val="outset" w:sz="6" w:space="0" w:color="auto"/>
            </w:tcBorders>
            <w:hideMark/>
          </w:tcPr>
          <w:p w:rsidR="00652919" w:rsidRPr="00922F94" w:rsidRDefault="00652919" w:rsidP="006132BE">
            <w:r w:rsidRPr="00922F94">
              <w:t> </w:t>
            </w:r>
          </w:p>
        </w:tc>
        <w:tc>
          <w:tcPr>
            <w:tcW w:w="0" w:type="auto"/>
            <w:tcBorders>
              <w:top w:val="outset" w:sz="6" w:space="0" w:color="auto"/>
              <w:left w:val="outset" w:sz="6" w:space="0" w:color="auto"/>
              <w:bottom w:val="outset" w:sz="6" w:space="0" w:color="auto"/>
              <w:right w:val="outset" w:sz="6" w:space="0" w:color="auto"/>
            </w:tcBorders>
            <w:hideMark/>
          </w:tcPr>
          <w:p w:rsidR="00652919" w:rsidRPr="00922F94" w:rsidRDefault="00652919" w:rsidP="006132BE">
            <w:r w:rsidRPr="00922F94">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652919" w:rsidRPr="00922F94" w:rsidRDefault="00652919" w:rsidP="006132BE">
            <w:pPr>
              <w:rPr>
                <w:rFonts w:ascii="Arial" w:hAnsi="Arial" w:cs="Arial"/>
              </w:rPr>
            </w:pPr>
            <w:r w:rsidRPr="00922F94">
              <w:rPr>
                <w:rFonts w:ascii="Arial" w:hAnsi="Arial" w:cs="Arial"/>
              </w:rPr>
              <w:t xml:space="preserve">Takođe, moguće je organizovati kviz kao igroliku aktivnost koja bi proverila koliko su uspešno savladali sadržaje o bezbednom ponašanju na internetu. Kao još jedna moguća aktivnost je kreiranje plakata koji će učenike stalno podsećati na pravila bezbednog ponašanja na internetu (povezati ovaj sadržaj sa sadržajem Plakat iz teme IKT). </w:t>
            </w:r>
          </w:p>
          <w:p w:rsidR="00652919" w:rsidRPr="00922F94" w:rsidRDefault="00652919" w:rsidP="006132BE">
            <w:pPr>
              <w:rPr>
                <w:rFonts w:ascii="Arial" w:hAnsi="Arial" w:cs="Arial"/>
              </w:rPr>
            </w:pPr>
            <w:r w:rsidRPr="00922F94">
              <w:rPr>
                <w:rFonts w:ascii="Arial" w:hAnsi="Arial" w:cs="Arial"/>
                <w:b/>
                <w:bCs/>
              </w:rPr>
              <w:t>Ocenjivanje</w:t>
            </w:r>
            <w:r w:rsidRPr="00922F94">
              <w:rPr>
                <w:rFonts w:ascii="Arial" w:hAnsi="Arial" w:cs="Arial"/>
                <w:b/>
                <w:bCs/>
              </w:rPr>
              <w:br/>
            </w:r>
            <w:r w:rsidRPr="00922F94">
              <w:rPr>
                <w:rFonts w:ascii="Arial" w:hAnsi="Arial" w:cs="Arial"/>
              </w:rPr>
              <w:t>Vrednovanje ostvarenosti ishoda vršiti kroz:</w:t>
            </w:r>
            <w:r w:rsidRPr="00922F94">
              <w:rPr>
                <w:rFonts w:ascii="Arial" w:hAnsi="Arial" w:cs="Arial"/>
              </w:rPr>
              <w:br/>
              <w:t>• praćenje ostvarenosti ishoda</w:t>
            </w:r>
            <w:r w:rsidRPr="00922F94">
              <w:rPr>
                <w:rFonts w:ascii="Arial" w:hAnsi="Arial" w:cs="Arial"/>
              </w:rPr>
              <w:br/>
              <w:t>• praćenje praktičnog rada učenika</w:t>
            </w:r>
            <w:r w:rsidRPr="00922F94">
              <w:rPr>
                <w:rFonts w:ascii="Arial" w:hAnsi="Arial" w:cs="Arial"/>
              </w:rPr>
              <w:br/>
              <w:t xml:space="preserve">• aktivnost na času </w:t>
            </w:r>
          </w:p>
          <w:p w:rsidR="00652919" w:rsidRPr="00922F94" w:rsidRDefault="00652919" w:rsidP="006132BE">
            <w:pPr>
              <w:rPr>
                <w:rFonts w:ascii="Arial" w:hAnsi="Arial" w:cs="Arial"/>
              </w:rPr>
            </w:pPr>
            <w:r w:rsidRPr="00922F94">
              <w:rPr>
                <w:rFonts w:ascii="Arial" w:hAnsi="Arial" w:cs="Arial"/>
                <w:b/>
                <w:bCs/>
              </w:rPr>
              <w:t>Okvirni broj časova po temama</w:t>
            </w:r>
            <w:r w:rsidRPr="00922F94">
              <w:rPr>
                <w:rFonts w:ascii="Arial" w:hAnsi="Arial" w:cs="Arial"/>
                <w:b/>
                <w:bCs/>
              </w:rPr>
              <w:br/>
            </w:r>
            <w:r w:rsidRPr="00922F94">
              <w:rPr>
                <w:rFonts w:ascii="Arial" w:hAnsi="Arial" w:cs="Arial"/>
              </w:rPr>
              <w:t>• Algoritamski način mišljenja (16)</w:t>
            </w:r>
            <w:r w:rsidRPr="00922F94">
              <w:rPr>
                <w:rFonts w:ascii="Arial" w:hAnsi="Arial" w:cs="Arial"/>
              </w:rPr>
              <w:br/>
              <w:t>• IKT (16)</w:t>
            </w:r>
            <w:r w:rsidRPr="00922F94">
              <w:rPr>
                <w:rFonts w:ascii="Arial" w:hAnsi="Arial" w:cs="Arial"/>
              </w:rPr>
              <w:br/>
            </w:r>
            <w:r w:rsidRPr="00922F94">
              <w:rPr>
                <w:rFonts w:ascii="Arial" w:hAnsi="Arial" w:cs="Arial"/>
              </w:rPr>
              <w:lastRenderedPageBreak/>
              <w:t xml:space="preserve">• Bezbednost (4 časa) </w:t>
            </w:r>
          </w:p>
        </w:tc>
      </w:tr>
      <w:tr w:rsidR="00652919" w:rsidRPr="00922F94" w:rsidTr="006132B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919" w:rsidRPr="00922F94" w:rsidRDefault="00652919" w:rsidP="006132BE">
            <w:pPr>
              <w:rPr>
                <w:rFonts w:ascii="Arial" w:hAnsi="Arial" w:cs="Arial"/>
              </w:rPr>
            </w:pPr>
            <w:r w:rsidRPr="00922F94">
              <w:rPr>
                <w:rFonts w:ascii="Arial" w:hAnsi="Arial" w:cs="Arial"/>
                <w:b/>
                <w:bCs/>
              </w:rPr>
              <w:t>IKT</w:t>
            </w:r>
          </w:p>
        </w:tc>
        <w:tc>
          <w:tcPr>
            <w:tcW w:w="0" w:type="auto"/>
            <w:tcBorders>
              <w:top w:val="outset" w:sz="6" w:space="0" w:color="auto"/>
              <w:left w:val="outset" w:sz="6" w:space="0" w:color="auto"/>
              <w:bottom w:val="outset" w:sz="6" w:space="0" w:color="auto"/>
              <w:right w:val="outset" w:sz="6" w:space="0" w:color="auto"/>
            </w:tcBorders>
            <w:hideMark/>
          </w:tcPr>
          <w:p w:rsidR="00652919" w:rsidRPr="00922F94" w:rsidRDefault="00652919" w:rsidP="006132BE">
            <w:pPr>
              <w:rPr>
                <w:rFonts w:ascii="Arial" w:hAnsi="Arial" w:cs="Arial"/>
              </w:rPr>
            </w:pPr>
            <w:r w:rsidRPr="00922F94">
              <w:rPr>
                <w:rFonts w:ascii="Arial" w:hAnsi="Arial" w:cs="Arial"/>
              </w:rPr>
              <w:t xml:space="preserve">• Osposobljavanje učenika za rad u softveru za obradu teksta </w:t>
            </w:r>
            <w:r w:rsidRPr="00922F94">
              <w:rPr>
                <w:rFonts w:ascii="Arial" w:hAnsi="Arial" w:cs="Arial"/>
              </w:rPr>
              <w:br/>
              <w:t>• Osposobljavanje učenika za rad sa dokumentima</w:t>
            </w:r>
            <w:r w:rsidRPr="00922F94">
              <w:rPr>
                <w:rFonts w:ascii="Arial" w:hAnsi="Arial" w:cs="Arial"/>
              </w:rPr>
              <w:br/>
              <w:t>• Osposobljavanje učenika za saradnju u onlajn okruženju</w:t>
            </w:r>
            <w:r w:rsidRPr="00922F94">
              <w:rPr>
                <w:rFonts w:ascii="Arial" w:hAnsi="Arial" w:cs="Arial"/>
              </w:rPr>
              <w:br/>
              <w:t xml:space="preserve">• Razvijanje kreativnosti kroz kreiranje plakata i zajedničkog projekta </w:t>
            </w:r>
          </w:p>
        </w:tc>
        <w:tc>
          <w:tcPr>
            <w:tcW w:w="0" w:type="auto"/>
            <w:tcBorders>
              <w:top w:val="outset" w:sz="6" w:space="0" w:color="auto"/>
              <w:left w:val="outset" w:sz="6" w:space="0" w:color="auto"/>
              <w:bottom w:val="outset" w:sz="6" w:space="0" w:color="auto"/>
              <w:right w:val="outset" w:sz="6" w:space="0" w:color="auto"/>
            </w:tcBorders>
            <w:hideMark/>
          </w:tcPr>
          <w:p w:rsidR="00652919" w:rsidRPr="00922F94" w:rsidRDefault="00652919" w:rsidP="006132BE">
            <w:pPr>
              <w:rPr>
                <w:rFonts w:ascii="Arial" w:hAnsi="Arial" w:cs="Arial"/>
              </w:rPr>
            </w:pPr>
            <w:r w:rsidRPr="00922F94">
              <w:rPr>
                <w:rFonts w:ascii="Arial" w:hAnsi="Arial" w:cs="Arial"/>
              </w:rPr>
              <w:t>• koristi softver za obradu teksta (poravnanje, centriranje, vrsta, veličina i oblik fonta, unošenje slike)</w:t>
            </w:r>
            <w:r w:rsidRPr="00922F94">
              <w:rPr>
                <w:rFonts w:ascii="Arial" w:hAnsi="Arial" w:cs="Arial"/>
              </w:rPr>
              <w:br/>
              <w:t>• sačuva dokument u odgovarajućem folderu, pronađe ga, preimenuje i ponovo sačuva</w:t>
            </w:r>
            <w:r w:rsidRPr="00922F94">
              <w:rPr>
                <w:rFonts w:ascii="Arial" w:hAnsi="Arial" w:cs="Arial"/>
              </w:rPr>
              <w:br/>
              <w:t>• kreira odgovarajući folder</w:t>
            </w:r>
            <w:r w:rsidRPr="00922F94">
              <w:rPr>
                <w:rFonts w:ascii="Arial" w:hAnsi="Arial" w:cs="Arial"/>
              </w:rPr>
              <w:br/>
              <w:t>• kreira plakat kombinujući tekst, crtež, fotografije, uz pomoć odgovarajućeg softvera</w:t>
            </w:r>
            <w:r w:rsidRPr="00922F94">
              <w:rPr>
                <w:rFonts w:ascii="Arial" w:hAnsi="Arial" w:cs="Arial"/>
              </w:rPr>
              <w:br/>
              <w:t xml:space="preserve">• koristi odgovarajuće saradničke alate tokom rada na zajedničkom projektu </w:t>
            </w:r>
          </w:p>
        </w:tc>
        <w:tc>
          <w:tcPr>
            <w:tcW w:w="0" w:type="auto"/>
            <w:tcBorders>
              <w:top w:val="outset" w:sz="6" w:space="0" w:color="auto"/>
              <w:left w:val="outset" w:sz="6" w:space="0" w:color="auto"/>
              <w:bottom w:val="outset" w:sz="6" w:space="0" w:color="auto"/>
              <w:right w:val="outset" w:sz="6" w:space="0" w:color="auto"/>
            </w:tcBorders>
            <w:hideMark/>
          </w:tcPr>
          <w:p w:rsidR="00652919" w:rsidRPr="00922F94" w:rsidRDefault="00652919" w:rsidP="006132BE">
            <w:pPr>
              <w:rPr>
                <w:rFonts w:ascii="Arial" w:hAnsi="Arial" w:cs="Arial"/>
              </w:rPr>
            </w:pPr>
            <w:r w:rsidRPr="00922F94">
              <w:rPr>
                <w:rFonts w:ascii="Arial" w:hAnsi="Arial" w:cs="Arial"/>
              </w:rPr>
              <w:t>• Softver za obradu teksta</w:t>
            </w:r>
            <w:r w:rsidRPr="00922F94">
              <w:rPr>
                <w:rFonts w:ascii="Arial" w:hAnsi="Arial" w:cs="Arial"/>
              </w:rPr>
              <w:br/>
              <w:t xml:space="preserve">• Rad sa dokumentima i folderima </w:t>
            </w:r>
            <w:r w:rsidRPr="00922F94">
              <w:rPr>
                <w:rFonts w:ascii="Arial" w:hAnsi="Arial" w:cs="Arial"/>
              </w:rPr>
              <w:br/>
              <w:t>• Plakat</w:t>
            </w:r>
            <w:r w:rsidRPr="00922F94">
              <w:rPr>
                <w:rFonts w:ascii="Arial" w:hAnsi="Arial" w:cs="Arial"/>
              </w:rPr>
              <w:br/>
              <w:t xml:space="preserve">• Saradnički alati - zajednički rad na odeljenjskom projektu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2919" w:rsidRPr="00922F94" w:rsidRDefault="00652919" w:rsidP="006132BE">
            <w:pPr>
              <w:rPr>
                <w:rFonts w:ascii="Arial" w:hAnsi="Arial" w:cs="Arial"/>
              </w:rPr>
            </w:pPr>
          </w:p>
        </w:tc>
      </w:tr>
      <w:tr w:rsidR="00652919" w:rsidRPr="00922F94" w:rsidTr="006132B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52919" w:rsidRPr="00922F94" w:rsidRDefault="00652919" w:rsidP="006132BE">
            <w:pPr>
              <w:rPr>
                <w:rFonts w:ascii="Arial" w:hAnsi="Arial" w:cs="Arial"/>
              </w:rPr>
            </w:pPr>
            <w:r w:rsidRPr="00922F94">
              <w:rPr>
                <w:rFonts w:ascii="Arial" w:hAnsi="Arial" w:cs="Arial"/>
                <w:b/>
                <w:bCs/>
              </w:rPr>
              <w:lastRenderedPageBreak/>
              <w:t>Bezbednost</w:t>
            </w:r>
          </w:p>
        </w:tc>
        <w:tc>
          <w:tcPr>
            <w:tcW w:w="0" w:type="auto"/>
            <w:tcBorders>
              <w:top w:val="outset" w:sz="6" w:space="0" w:color="auto"/>
              <w:left w:val="outset" w:sz="6" w:space="0" w:color="auto"/>
              <w:bottom w:val="outset" w:sz="6" w:space="0" w:color="auto"/>
              <w:right w:val="outset" w:sz="6" w:space="0" w:color="auto"/>
            </w:tcBorders>
            <w:hideMark/>
          </w:tcPr>
          <w:p w:rsidR="00652919" w:rsidRPr="00922F94" w:rsidRDefault="00652919" w:rsidP="006132BE">
            <w:pPr>
              <w:rPr>
                <w:rFonts w:ascii="Arial" w:hAnsi="Arial" w:cs="Arial"/>
              </w:rPr>
            </w:pPr>
            <w:r w:rsidRPr="00922F94">
              <w:rPr>
                <w:rFonts w:ascii="Arial" w:hAnsi="Arial" w:cs="Arial"/>
              </w:rPr>
              <w:t>• Upoznavanje učenika sa pravilima bezbednog ponašanja na internetu</w:t>
            </w:r>
            <w:r w:rsidRPr="00922F94">
              <w:rPr>
                <w:rFonts w:ascii="Arial" w:hAnsi="Arial" w:cs="Arial"/>
              </w:rPr>
              <w:br/>
              <w:t xml:space="preserve">• Osposobljavanje učenika za odgovorno ponašanje na internetu </w:t>
            </w:r>
          </w:p>
        </w:tc>
        <w:tc>
          <w:tcPr>
            <w:tcW w:w="0" w:type="auto"/>
            <w:tcBorders>
              <w:top w:val="outset" w:sz="6" w:space="0" w:color="auto"/>
              <w:left w:val="outset" w:sz="6" w:space="0" w:color="auto"/>
              <w:bottom w:val="outset" w:sz="6" w:space="0" w:color="auto"/>
              <w:right w:val="outset" w:sz="6" w:space="0" w:color="auto"/>
            </w:tcBorders>
            <w:hideMark/>
          </w:tcPr>
          <w:p w:rsidR="00652919" w:rsidRPr="00922F94" w:rsidRDefault="00652919" w:rsidP="006132BE">
            <w:pPr>
              <w:rPr>
                <w:rFonts w:ascii="Arial" w:hAnsi="Arial" w:cs="Arial"/>
              </w:rPr>
            </w:pPr>
            <w:r w:rsidRPr="00922F94">
              <w:rPr>
                <w:rFonts w:ascii="Arial" w:hAnsi="Arial" w:cs="Arial"/>
              </w:rPr>
              <w:t>• objasni pojam elektronskog nasilja</w:t>
            </w:r>
            <w:r w:rsidRPr="00922F94">
              <w:rPr>
                <w:rFonts w:ascii="Arial" w:hAnsi="Arial" w:cs="Arial"/>
              </w:rPr>
              <w:br/>
              <w:t>• navede oblike elektronskog nasilja</w:t>
            </w:r>
            <w:r w:rsidRPr="00922F94">
              <w:rPr>
                <w:rFonts w:ascii="Arial" w:hAnsi="Arial" w:cs="Arial"/>
              </w:rPr>
              <w:br/>
              <w:t>• objasni proceduru prijavljivanja elektronskog nasilja</w:t>
            </w:r>
            <w:r w:rsidRPr="00922F94">
              <w:rPr>
                <w:rFonts w:ascii="Arial" w:hAnsi="Arial" w:cs="Arial"/>
              </w:rPr>
              <w:br/>
              <w:t xml:space="preserve">• primeni prijavljivanje i blokiranje osobe koja vrši elektronko nasilje </w:t>
            </w:r>
            <w:r w:rsidRPr="00922F94">
              <w:rPr>
                <w:rFonts w:ascii="Arial" w:hAnsi="Arial" w:cs="Arial"/>
              </w:rPr>
              <w:br/>
              <w:t>• navede moguće rizike kod uključivanja geolokatora</w:t>
            </w:r>
            <w:r w:rsidRPr="00922F94">
              <w:rPr>
                <w:rFonts w:ascii="Arial" w:hAnsi="Arial" w:cs="Arial"/>
              </w:rPr>
              <w:br/>
              <w:t>• pravilno koristi tehnologiju kako bi izbegao zdravstvene probleme</w:t>
            </w:r>
            <w:r w:rsidRPr="00922F94">
              <w:rPr>
                <w:rFonts w:ascii="Arial" w:hAnsi="Arial" w:cs="Arial"/>
              </w:rPr>
              <w:br/>
              <w:t>• analizira i proceni izvore informacija sa interneta</w:t>
            </w:r>
            <w:r w:rsidRPr="00922F94">
              <w:rPr>
                <w:rFonts w:ascii="Arial" w:hAnsi="Arial" w:cs="Arial"/>
              </w:rPr>
              <w:br/>
              <w:t>• objasni pojam "autorska prava"</w:t>
            </w:r>
            <w:r w:rsidRPr="00922F94">
              <w:rPr>
                <w:rFonts w:ascii="Arial" w:hAnsi="Arial" w:cs="Arial"/>
              </w:rPr>
              <w:br/>
              <w:t>• pomaže vršnjacima u zaštiti od neželjenih sadržaja</w:t>
            </w:r>
            <w:r w:rsidRPr="00922F94">
              <w:rPr>
                <w:rFonts w:ascii="Arial" w:hAnsi="Arial" w:cs="Arial"/>
              </w:rPr>
              <w:br/>
              <w:t xml:space="preserve">• reaguje na neprihvatljivo i uvredljivo ponašanje u digitalnom okruženju </w:t>
            </w:r>
          </w:p>
        </w:tc>
        <w:tc>
          <w:tcPr>
            <w:tcW w:w="0" w:type="auto"/>
            <w:tcBorders>
              <w:top w:val="outset" w:sz="6" w:space="0" w:color="auto"/>
              <w:left w:val="outset" w:sz="6" w:space="0" w:color="auto"/>
              <w:bottom w:val="outset" w:sz="6" w:space="0" w:color="auto"/>
              <w:right w:val="outset" w:sz="6" w:space="0" w:color="auto"/>
            </w:tcBorders>
            <w:hideMark/>
          </w:tcPr>
          <w:p w:rsidR="00652919" w:rsidRPr="00922F94" w:rsidRDefault="00652919" w:rsidP="006132BE">
            <w:pPr>
              <w:rPr>
                <w:rFonts w:ascii="Arial" w:hAnsi="Arial" w:cs="Arial"/>
              </w:rPr>
            </w:pPr>
            <w:r w:rsidRPr="00922F94">
              <w:rPr>
                <w:rFonts w:ascii="Arial" w:hAnsi="Arial" w:cs="Arial"/>
              </w:rPr>
              <w:t>• Elektronsko nasilje</w:t>
            </w:r>
            <w:r w:rsidRPr="00922F94">
              <w:rPr>
                <w:rFonts w:ascii="Arial" w:hAnsi="Arial" w:cs="Arial"/>
              </w:rPr>
              <w:br/>
              <w:t>• Verodostojnost informacija sa interneta</w:t>
            </w:r>
            <w:r w:rsidRPr="00922F94">
              <w:rPr>
                <w:rFonts w:ascii="Arial" w:hAnsi="Arial" w:cs="Arial"/>
              </w:rPr>
              <w:br/>
              <w:t>• Tehnologija i zdravlje</w:t>
            </w:r>
            <w:r w:rsidRPr="00922F94">
              <w:rPr>
                <w:rFonts w:ascii="Arial" w:hAnsi="Arial" w:cs="Arial"/>
              </w:rPr>
              <w:br/>
              <w:t xml:space="preserve">• Autorska prava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52919" w:rsidRPr="00922F94" w:rsidRDefault="00652919" w:rsidP="006132BE">
            <w:pPr>
              <w:rPr>
                <w:rFonts w:ascii="Arial" w:hAnsi="Arial" w:cs="Arial"/>
              </w:rPr>
            </w:pPr>
          </w:p>
        </w:tc>
      </w:tr>
    </w:tbl>
    <w:p w:rsidR="00652919" w:rsidRDefault="00652919"/>
    <w:p w:rsidR="00081BDF" w:rsidRPr="005424C9" w:rsidRDefault="00081BDF" w:rsidP="00081BDF">
      <w:pPr>
        <w:jc w:val="center"/>
        <w:rPr>
          <w:rFonts w:ascii="Arial" w:hAnsi="Arial" w:cs="Arial"/>
          <w:b/>
          <w:bCs/>
          <w:sz w:val="29"/>
          <w:szCs w:val="29"/>
        </w:rPr>
      </w:pPr>
      <w:r w:rsidRPr="00922F94">
        <w:rPr>
          <w:rFonts w:ascii="Arial" w:hAnsi="Arial" w:cs="Arial"/>
          <w:b/>
          <w:bCs/>
          <w:sz w:val="29"/>
          <w:szCs w:val="29"/>
        </w:rPr>
        <w:lastRenderedPageBreak/>
        <w:t>ČUVARI PRIRODE</w:t>
      </w:r>
    </w:p>
    <w:p w:rsidR="00081BDF" w:rsidRPr="00922F94" w:rsidRDefault="00081BDF" w:rsidP="00081BDF">
      <w:pPr>
        <w:jc w:val="center"/>
        <w:rPr>
          <w:rFonts w:ascii="Arial" w:hAnsi="Arial" w:cs="Arial"/>
          <w:b/>
          <w:bCs/>
          <w:sz w:val="29"/>
          <w:szCs w:val="29"/>
        </w:rPr>
      </w:pPr>
      <w:r w:rsidRPr="00922F94">
        <w:rPr>
          <w:rFonts w:ascii="Arial" w:hAnsi="Arial" w:cs="Arial"/>
          <w:b/>
          <w:bCs/>
          <w:sz w:val="29"/>
          <w:szCs w:val="29"/>
        </w:rPr>
        <w:t>Četvrti razred</w:t>
      </w:r>
    </w:p>
    <w:p w:rsidR="00081BDF" w:rsidRPr="00922F94" w:rsidRDefault="00081BDF" w:rsidP="00081BDF">
      <w:pPr>
        <w:rPr>
          <w:rFonts w:ascii="Arial" w:hAnsi="Arial" w:cs="Arial"/>
          <w:b/>
          <w:bCs/>
        </w:rPr>
      </w:pPr>
      <w:r w:rsidRPr="00922F94">
        <w:rPr>
          <w:rFonts w:ascii="Arial" w:hAnsi="Arial" w:cs="Arial"/>
          <w:b/>
          <w:bCs/>
        </w:rPr>
        <w:t>Ciljevi i zadaci:</w:t>
      </w:r>
    </w:p>
    <w:p w:rsidR="00081BDF" w:rsidRPr="00922F94" w:rsidRDefault="00081BDF" w:rsidP="00081BDF">
      <w:pPr>
        <w:rPr>
          <w:rFonts w:ascii="Arial" w:hAnsi="Arial" w:cs="Arial"/>
        </w:rPr>
      </w:pPr>
      <w:r w:rsidRPr="00922F94">
        <w:rPr>
          <w:rFonts w:ascii="Arial" w:hAnsi="Arial" w:cs="Arial"/>
        </w:rPr>
        <w:t xml:space="preserve">- </w:t>
      </w:r>
      <w:proofErr w:type="gramStart"/>
      <w:r w:rsidRPr="00922F94">
        <w:rPr>
          <w:rFonts w:ascii="Arial" w:hAnsi="Arial" w:cs="Arial"/>
        </w:rPr>
        <w:t>osposobljavanje</w:t>
      </w:r>
      <w:proofErr w:type="gramEnd"/>
      <w:r w:rsidRPr="00922F94">
        <w:rPr>
          <w:rFonts w:ascii="Arial" w:hAnsi="Arial" w:cs="Arial"/>
        </w:rPr>
        <w:t xml:space="preserve"> za aktivno upoznavanje stanja životne sredine;</w:t>
      </w:r>
    </w:p>
    <w:p w:rsidR="00081BDF" w:rsidRPr="00922F94" w:rsidRDefault="00081BDF" w:rsidP="00081BDF">
      <w:pPr>
        <w:rPr>
          <w:rFonts w:ascii="Arial" w:hAnsi="Arial" w:cs="Arial"/>
        </w:rPr>
      </w:pPr>
      <w:r w:rsidRPr="00922F94">
        <w:rPr>
          <w:rFonts w:ascii="Arial" w:hAnsi="Arial" w:cs="Arial"/>
        </w:rPr>
        <w:t xml:space="preserve">- </w:t>
      </w:r>
      <w:proofErr w:type="gramStart"/>
      <w:r w:rsidRPr="00922F94">
        <w:rPr>
          <w:rFonts w:ascii="Arial" w:hAnsi="Arial" w:cs="Arial"/>
        </w:rPr>
        <w:t>poznavanje</w:t>
      </w:r>
      <w:proofErr w:type="gramEnd"/>
      <w:r w:rsidRPr="00922F94">
        <w:rPr>
          <w:rFonts w:ascii="Arial" w:hAnsi="Arial" w:cs="Arial"/>
        </w:rPr>
        <w:t xml:space="preserve"> uzročno-posledičnih veza u životnoj sredini;</w:t>
      </w:r>
    </w:p>
    <w:p w:rsidR="00081BDF" w:rsidRPr="00922F94" w:rsidRDefault="00081BDF" w:rsidP="00081BDF">
      <w:pPr>
        <w:rPr>
          <w:rFonts w:ascii="Arial" w:hAnsi="Arial" w:cs="Arial"/>
        </w:rPr>
      </w:pPr>
      <w:r w:rsidRPr="00922F94">
        <w:rPr>
          <w:rFonts w:ascii="Arial" w:hAnsi="Arial" w:cs="Arial"/>
        </w:rPr>
        <w:t xml:space="preserve">- </w:t>
      </w:r>
      <w:proofErr w:type="gramStart"/>
      <w:r w:rsidRPr="00922F94">
        <w:rPr>
          <w:rFonts w:ascii="Arial" w:hAnsi="Arial" w:cs="Arial"/>
        </w:rPr>
        <w:t>poznavanje</w:t>
      </w:r>
      <w:proofErr w:type="gramEnd"/>
      <w:r w:rsidRPr="00922F94">
        <w:rPr>
          <w:rFonts w:ascii="Arial" w:hAnsi="Arial" w:cs="Arial"/>
        </w:rPr>
        <w:t xml:space="preserve"> negativnih uticaja čoveka na životnu sredinu;</w:t>
      </w:r>
    </w:p>
    <w:p w:rsidR="00081BDF" w:rsidRPr="00922F94" w:rsidRDefault="00081BDF" w:rsidP="00081BDF">
      <w:pPr>
        <w:rPr>
          <w:rFonts w:ascii="Arial" w:hAnsi="Arial" w:cs="Arial"/>
        </w:rPr>
      </w:pPr>
      <w:r w:rsidRPr="00922F94">
        <w:rPr>
          <w:rFonts w:ascii="Arial" w:hAnsi="Arial" w:cs="Arial"/>
        </w:rPr>
        <w:t xml:space="preserve">- </w:t>
      </w:r>
      <w:proofErr w:type="gramStart"/>
      <w:r w:rsidRPr="00922F94">
        <w:rPr>
          <w:rFonts w:ascii="Arial" w:hAnsi="Arial" w:cs="Arial"/>
        </w:rPr>
        <w:t>ispitivanje</w:t>
      </w:r>
      <w:proofErr w:type="gramEnd"/>
      <w:r w:rsidRPr="00922F94">
        <w:rPr>
          <w:rFonts w:ascii="Arial" w:hAnsi="Arial" w:cs="Arial"/>
        </w:rPr>
        <w:t xml:space="preserve"> uzročno-posledičnih veza u životnoj sredini izvođenjem jednostavnih ogleda;</w:t>
      </w:r>
    </w:p>
    <w:p w:rsidR="00081BDF" w:rsidRPr="00922F94" w:rsidRDefault="00081BDF" w:rsidP="00081BDF">
      <w:pPr>
        <w:rPr>
          <w:rFonts w:ascii="Arial" w:hAnsi="Arial" w:cs="Arial"/>
        </w:rPr>
      </w:pPr>
      <w:r w:rsidRPr="00922F94">
        <w:rPr>
          <w:rFonts w:ascii="Arial" w:hAnsi="Arial" w:cs="Arial"/>
        </w:rPr>
        <w:t xml:space="preserve">- </w:t>
      </w:r>
      <w:proofErr w:type="gramStart"/>
      <w:r w:rsidRPr="00922F94">
        <w:rPr>
          <w:rFonts w:ascii="Arial" w:hAnsi="Arial" w:cs="Arial"/>
        </w:rPr>
        <w:t>podsticanje</w:t>
      </w:r>
      <w:proofErr w:type="gramEnd"/>
      <w:r w:rsidRPr="00922F94">
        <w:rPr>
          <w:rFonts w:ascii="Arial" w:hAnsi="Arial" w:cs="Arial"/>
        </w:rPr>
        <w:t xml:space="preserve"> odgovornog odnosa prema živom svetu;</w:t>
      </w:r>
    </w:p>
    <w:p w:rsidR="00081BDF" w:rsidRPr="00922F94" w:rsidRDefault="00081BDF" w:rsidP="00081BDF">
      <w:pPr>
        <w:rPr>
          <w:rFonts w:ascii="Arial" w:hAnsi="Arial" w:cs="Arial"/>
        </w:rPr>
      </w:pPr>
      <w:r w:rsidRPr="00922F94">
        <w:rPr>
          <w:rFonts w:ascii="Arial" w:hAnsi="Arial" w:cs="Arial"/>
        </w:rPr>
        <w:t xml:space="preserve">- </w:t>
      </w:r>
      <w:proofErr w:type="gramStart"/>
      <w:r w:rsidRPr="00922F94">
        <w:rPr>
          <w:rFonts w:ascii="Arial" w:hAnsi="Arial" w:cs="Arial"/>
        </w:rPr>
        <w:t>podsticanje</w:t>
      </w:r>
      <w:proofErr w:type="gramEnd"/>
      <w:r w:rsidRPr="00922F94">
        <w:rPr>
          <w:rFonts w:ascii="Arial" w:hAnsi="Arial" w:cs="Arial"/>
        </w:rPr>
        <w:t xml:space="preserve"> odgovornog odnosa za racionalno korišćenje prirodnih bogatstava;</w:t>
      </w:r>
    </w:p>
    <w:p w:rsidR="00081BDF" w:rsidRPr="00922F94" w:rsidRDefault="00081BDF" w:rsidP="00081BDF">
      <w:pPr>
        <w:rPr>
          <w:rFonts w:ascii="Arial" w:hAnsi="Arial" w:cs="Arial"/>
        </w:rPr>
      </w:pPr>
      <w:r w:rsidRPr="00922F94">
        <w:rPr>
          <w:rFonts w:ascii="Arial" w:hAnsi="Arial" w:cs="Arial"/>
        </w:rPr>
        <w:t xml:space="preserve">- </w:t>
      </w:r>
      <w:proofErr w:type="gramStart"/>
      <w:r w:rsidRPr="00922F94">
        <w:rPr>
          <w:rFonts w:ascii="Arial" w:hAnsi="Arial" w:cs="Arial"/>
        </w:rPr>
        <w:t>uočavanje</w:t>
      </w:r>
      <w:proofErr w:type="gramEnd"/>
      <w:r w:rsidRPr="00922F94">
        <w:rPr>
          <w:rFonts w:ascii="Arial" w:hAnsi="Arial" w:cs="Arial"/>
        </w:rPr>
        <w:t xml:space="preserve"> različitosti u živom svetu kao uslova za opstanak;</w:t>
      </w:r>
    </w:p>
    <w:p w:rsidR="00081BDF" w:rsidRPr="00922F94" w:rsidRDefault="00081BDF" w:rsidP="00081BDF">
      <w:pPr>
        <w:rPr>
          <w:rFonts w:ascii="Arial" w:hAnsi="Arial" w:cs="Arial"/>
        </w:rPr>
      </w:pPr>
      <w:r w:rsidRPr="00922F94">
        <w:rPr>
          <w:rFonts w:ascii="Arial" w:hAnsi="Arial" w:cs="Arial"/>
        </w:rPr>
        <w:t xml:space="preserve">- </w:t>
      </w:r>
      <w:proofErr w:type="gramStart"/>
      <w:r w:rsidRPr="00922F94">
        <w:rPr>
          <w:rFonts w:ascii="Arial" w:hAnsi="Arial" w:cs="Arial"/>
        </w:rPr>
        <w:t>ispitivanje</w:t>
      </w:r>
      <w:proofErr w:type="gramEnd"/>
      <w:r w:rsidRPr="00922F94">
        <w:rPr>
          <w:rFonts w:ascii="Arial" w:hAnsi="Arial" w:cs="Arial"/>
        </w:rPr>
        <w:t xml:space="preserve"> pojava i promena u prirodi;</w:t>
      </w:r>
    </w:p>
    <w:p w:rsidR="00081BDF" w:rsidRPr="00922F94" w:rsidRDefault="00081BDF" w:rsidP="00081BDF">
      <w:pPr>
        <w:rPr>
          <w:rFonts w:ascii="Arial" w:hAnsi="Arial" w:cs="Arial"/>
        </w:rPr>
      </w:pPr>
      <w:r w:rsidRPr="00922F94">
        <w:rPr>
          <w:rFonts w:ascii="Arial" w:hAnsi="Arial" w:cs="Arial"/>
        </w:rPr>
        <w:t xml:space="preserve">- </w:t>
      </w:r>
      <w:proofErr w:type="gramStart"/>
      <w:r w:rsidRPr="00922F94">
        <w:rPr>
          <w:rFonts w:ascii="Arial" w:hAnsi="Arial" w:cs="Arial"/>
        </w:rPr>
        <w:t>podsticanje</w:t>
      </w:r>
      <w:proofErr w:type="gramEnd"/>
      <w:r w:rsidRPr="00922F94">
        <w:rPr>
          <w:rFonts w:ascii="Arial" w:hAnsi="Arial" w:cs="Arial"/>
        </w:rPr>
        <w:t xml:space="preserve"> odgovornog, zdravog odnosa prema sebi;</w:t>
      </w:r>
    </w:p>
    <w:p w:rsidR="00081BDF" w:rsidRPr="00922F94" w:rsidRDefault="00081BDF" w:rsidP="00081BDF">
      <w:pPr>
        <w:rPr>
          <w:rFonts w:ascii="Arial" w:hAnsi="Arial" w:cs="Arial"/>
        </w:rPr>
      </w:pPr>
      <w:r w:rsidRPr="00922F94">
        <w:rPr>
          <w:rFonts w:ascii="Arial" w:hAnsi="Arial" w:cs="Arial"/>
        </w:rPr>
        <w:t xml:space="preserve">- </w:t>
      </w:r>
      <w:proofErr w:type="gramStart"/>
      <w:r w:rsidRPr="00922F94">
        <w:rPr>
          <w:rFonts w:ascii="Arial" w:hAnsi="Arial" w:cs="Arial"/>
        </w:rPr>
        <w:t>osposobljavanje</w:t>
      </w:r>
      <w:proofErr w:type="gramEnd"/>
      <w:r w:rsidRPr="00922F94">
        <w:rPr>
          <w:rFonts w:ascii="Arial" w:hAnsi="Arial" w:cs="Arial"/>
        </w:rPr>
        <w:t xml:space="preserve"> za rešavanje problemskih situacija samostalno/timski;</w:t>
      </w:r>
    </w:p>
    <w:p w:rsidR="00081BDF" w:rsidRPr="00922F94" w:rsidRDefault="00081BDF" w:rsidP="00081BDF">
      <w:pPr>
        <w:rPr>
          <w:rFonts w:ascii="Arial" w:hAnsi="Arial" w:cs="Arial"/>
        </w:rPr>
      </w:pPr>
      <w:r w:rsidRPr="00922F94">
        <w:rPr>
          <w:rFonts w:ascii="Arial" w:hAnsi="Arial" w:cs="Arial"/>
        </w:rPr>
        <w:t xml:space="preserve">- </w:t>
      </w:r>
      <w:proofErr w:type="gramStart"/>
      <w:r w:rsidRPr="00922F94">
        <w:rPr>
          <w:rFonts w:ascii="Arial" w:hAnsi="Arial" w:cs="Arial"/>
        </w:rPr>
        <w:t>osposobljavanje</w:t>
      </w:r>
      <w:proofErr w:type="gramEnd"/>
      <w:r w:rsidRPr="00922F94">
        <w:rPr>
          <w:rFonts w:ascii="Arial" w:hAnsi="Arial" w:cs="Arial"/>
        </w:rPr>
        <w:t xml:space="preserve"> za donošenje pravilnog stava i za kritičko mišljenje.</w:t>
      </w:r>
    </w:p>
    <w:p w:rsidR="00081BDF" w:rsidRPr="00922F94" w:rsidRDefault="00081BDF" w:rsidP="00081BDF">
      <w:pPr>
        <w:jc w:val="center"/>
        <w:rPr>
          <w:rFonts w:ascii="Arial" w:hAnsi="Arial" w:cs="Arial"/>
          <w:sz w:val="28"/>
          <w:szCs w:val="28"/>
        </w:rPr>
      </w:pPr>
      <w:r w:rsidRPr="00922F94">
        <w:rPr>
          <w:rFonts w:ascii="Arial" w:hAnsi="Arial" w:cs="Arial"/>
          <w:sz w:val="28"/>
          <w:szCs w:val="28"/>
        </w:rPr>
        <w:t>Sadržaji programa</w:t>
      </w:r>
    </w:p>
    <w:p w:rsidR="00081BDF" w:rsidRPr="00922F94" w:rsidRDefault="00081BDF" w:rsidP="00081BDF">
      <w:pPr>
        <w:rPr>
          <w:rFonts w:ascii="Arial" w:hAnsi="Arial" w:cs="Arial"/>
        </w:rPr>
      </w:pPr>
      <w:r w:rsidRPr="00922F94">
        <w:rPr>
          <w:rFonts w:ascii="Arial" w:hAnsi="Arial" w:cs="Arial"/>
        </w:rPr>
        <w:t>ŽIVOTNA SREDINA</w:t>
      </w:r>
    </w:p>
    <w:p w:rsidR="00081BDF" w:rsidRPr="00922F94" w:rsidRDefault="00081BDF" w:rsidP="00081BDF">
      <w:pPr>
        <w:rPr>
          <w:rFonts w:ascii="Arial" w:hAnsi="Arial" w:cs="Arial"/>
        </w:rPr>
      </w:pPr>
      <w:r w:rsidRPr="00922F94">
        <w:rPr>
          <w:rFonts w:ascii="Arial" w:hAnsi="Arial" w:cs="Arial"/>
        </w:rPr>
        <w:t>- Snalaženje u prirodi (povratak prirodi, staze u prirodi, znaci orijentacije i ishrana u prirodi).</w:t>
      </w:r>
    </w:p>
    <w:p w:rsidR="00081BDF" w:rsidRPr="00922F94" w:rsidRDefault="00081BDF" w:rsidP="00081BDF">
      <w:pPr>
        <w:rPr>
          <w:rFonts w:ascii="Arial" w:hAnsi="Arial" w:cs="Arial"/>
        </w:rPr>
      </w:pPr>
      <w:r w:rsidRPr="00922F94">
        <w:rPr>
          <w:rFonts w:ascii="Arial" w:hAnsi="Arial" w:cs="Arial"/>
        </w:rPr>
        <w:t>- Istraživanje uzročno-posledičnih veza u životnoj sredini (vazduh, voda, zemljište i buka).</w:t>
      </w:r>
    </w:p>
    <w:p w:rsidR="00081BDF" w:rsidRPr="00922F94" w:rsidRDefault="00081BDF" w:rsidP="00081BDF">
      <w:pPr>
        <w:rPr>
          <w:rFonts w:ascii="Arial" w:hAnsi="Arial" w:cs="Arial"/>
        </w:rPr>
      </w:pPr>
      <w:r w:rsidRPr="00922F94">
        <w:rPr>
          <w:rFonts w:ascii="Arial" w:hAnsi="Arial" w:cs="Arial"/>
        </w:rPr>
        <w:t>- Aktivno upoznavanje stanja životne sredine izvođenjem jednostavnih ogleda u učionici.</w:t>
      </w:r>
    </w:p>
    <w:p w:rsidR="00081BDF" w:rsidRPr="00922F94" w:rsidRDefault="00081BDF" w:rsidP="00081BDF">
      <w:pPr>
        <w:rPr>
          <w:rFonts w:ascii="Arial" w:hAnsi="Arial" w:cs="Arial"/>
        </w:rPr>
      </w:pPr>
      <w:r w:rsidRPr="00922F94">
        <w:rPr>
          <w:rFonts w:ascii="Arial" w:hAnsi="Arial" w:cs="Arial"/>
        </w:rPr>
        <w:t>PRIRODNE POJAVE I PROMENE U ŽIVOTNOJ SREDINI</w:t>
      </w:r>
    </w:p>
    <w:p w:rsidR="00081BDF" w:rsidRPr="00922F94" w:rsidRDefault="00081BDF" w:rsidP="00081BDF">
      <w:pPr>
        <w:rPr>
          <w:rFonts w:ascii="Arial" w:hAnsi="Arial" w:cs="Arial"/>
        </w:rPr>
      </w:pPr>
      <w:r w:rsidRPr="00922F94">
        <w:rPr>
          <w:rFonts w:ascii="Arial" w:hAnsi="Arial" w:cs="Arial"/>
        </w:rPr>
        <w:t>- Raznovrsnost živog sveta kao uslov za opstanak (biodiverzitet).</w:t>
      </w:r>
    </w:p>
    <w:p w:rsidR="00081BDF" w:rsidRPr="00922F94" w:rsidRDefault="00081BDF" w:rsidP="00081BDF">
      <w:pPr>
        <w:rPr>
          <w:rFonts w:ascii="Arial" w:hAnsi="Arial" w:cs="Arial"/>
        </w:rPr>
      </w:pPr>
      <w:r w:rsidRPr="00922F94">
        <w:rPr>
          <w:rFonts w:ascii="Arial" w:hAnsi="Arial" w:cs="Arial"/>
        </w:rPr>
        <w:t>- Nestajanje vrsta (najčešće ugrožene biljke i životinje).</w:t>
      </w:r>
    </w:p>
    <w:p w:rsidR="00081BDF" w:rsidRPr="00922F94" w:rsidRDefault="00081BDF" w:rsidP="00081BDF">
      <w:pPr>
        <w:rPr>
          <w:rFonts w:ascii="Arial" w:hAnsi="Arial" w:cs="Arial"/>
        </w:rPr>
      </w:pPr>
      <w:r w:rsidRPr="00922F94">
        <w:rPr>
          <w:rFonts w:ascii="Arial" w:hAnsi="Arial" w:cs="Arial"/>
        </w:rPr>
        <w:t>- Kruženje materije i proticanje energije kroz odnose ishrane.</w:t>
      </w:r>
    </w:p>
    <w:p w:rsidR="00081BDF" w:rsidRPr="00922F94" w:rsidRDefault="00081BDF" w:rsidP="00081BDF">
      <w:pPr>
        <w:rPr>
          <w:rFonts w:ascii="Arial" w:hAnsi="Arial" w:cs="Arial"/>
        </w:rPr>
      </w:pPr>
      <w:r w:rsidRPr="00922F94">
        <w:rPr>
          <w:rFonts w:ascii="Arial" w:hAnsi="Arial" w:cs="Arial"/>
        </w:rPr>
        <w:t>- Prirodne pojave i promene u životnoj sredini.</w:t>
      </w:r>
    </w:p>
    <w:p w:rsidR="00081BDF" w:rsidRPr="00922F94" w:rsidRDefault="00081BDF" w:rsidP="00081BDF">
      <w:pPr>
        <w:rPr>
          <w:rFonts w:ascii="Arial" w:hAnsi="Arial" w:cs="Arial"/>
        </w:rPr>
      </w:pPr>
      <w:r w:rsidRPr="00922F94">
        <w:rPr>
          <w:rFonts w:ascii="Arial" w:hAnsi="Arial" w:cs="Arial"/>
        </w:rPr>
        <w:t>ZAŠTITA ŽIVOTNE SREDINE</w:t>
      </w:r>
    </w:p>
    <w:p w:rsidR="00081BDF" w:rsidRPr="00922F94" w:rsidRDefault="00081BDF" w:rsidP="00081BDF">
      <w:pPr>
        <w:rPr>
          <w:rFonts w:ascii="Arial" w:hAnsi="Arial" w:cs="Arial"/>
        </w:rPr>
      </w:pPr>
      <w:r w:rsidRPr="00922F94">
        <w:rPr>
          <w:rFonts w:ascii="Arial" w:hAnsi="Arial" w:cs="Arial"/>
        </w:rPr>
        <w:lastRenderedPageBreak/>
        <w:t>- Aktivna zaštita životne sredine kroz organizovanje raznih akcija čuvara prirode van učionice (štednja, reciklaža, ozelenjavanje...).</w:t>
      </w:r>
    </w:p>
    <w:p w:rsidR="00081BDF" w:rsidRPr="00922F94" w:rsidRDefault="00081BDF" w:rsidP="00081BDF">
      <w:pPr>
        <w:rPr>
          <w:rFonts w:ascii="Arial" w:hAnsi="Arial" w:cs="Arial"/>
        </w:rPr>
      </w:pPr>
      <w:r w:rsidRPr="00922F94">
        <w:rPr>
          <w:rFonts w:ascii="Arial" w:hAnsi="Arial" w:cs="Arial"/>
        </w:rPr>
        <w:t>- Odgovoran odnos prema životinjama i biljkama.</w:t>
      </w:r>
    </w:p>
    <w:p w:rsidR="00081BDF" w:rsidRPr="00922F94" w:rsidRDefault="00081BDF" w:rsidP="00081BDF">
      <w:pPr>
        <w:rPr>
          <w:rFonts w:ascii="Arial" w:hAnsi="Arial" w:cs="Arial"/>
        </w:rPr>
      </w:pPr>
      <w:r w:rsidRPr="00922F94">
        <w:rPr>
          <w:rFonts w:ascii="Arial" w:hAnsi="Arial" w:cs="Arial"/>
        </w:rPr>
        <w:t xml:space="preserve">- Pravo </w:t>
      </w:r>
      <w:proofErr w:type="gramStart"/>
      <w:r w:rsidRPr="00922F94">
        <w:rPr>
          <w:rFonts w:ascii="Arial" w:hAnsi="Arial" w:cs="Arial"/>
        </w:rPr>
        <w:t>na</w:t>
      </w:r>
      <w:proofErr w:type="gramEnd"/>
      <w:r w:rsidRPr="00922F94">
        <w:rPr>
          <w:rFonts w:ascii="Arial" w:hAnsi="Arial" w:cs="Arial"/>
        </w:rPr>
        <w:t xml:space="preserve"> zdravu životnu sredinu, kvalitet života.</w:t>
      </w:r>
    </w:p>
    <w:p w:rsidR="00081BDF" w:rsidRPr="00922F94" w:rsidRDefault="00081BDF" w:rsidP="00081BDF">
      <w:pPr>
        <w:rPr>
          <w:rFonts w:ascii="Arial" w:hAnsi="Arial" w:cs="Arial"/>
        </w:rPr>
      </w:pPr>
      <w:r w:rsidRPr="00922F94">
        <w:rPr>
          <w:rFonts w:ascii="Arial" w:hAnsi="Arial" w:cs="Arial"/>
        </w:rPr>
        <w:t>- Odgovoran odnos prema sebi i životnoj sredini u celini.</w:t>
      </w:r>
    </w:p>
    <w:p w:rsidR="00081BDF" w:rsidRPr="00922F94" w:rsidRDefault="00081BDF" w:rsidP="00081BDF">
      <w:pPr>
        <w:rPr>
          <w:rFonts w:ascii="Arial" w:hAnsi="Arial" w:cs="Arial"/>
        </w:rPr>
      </w:pPr>
      <w:r w:rsidRPr="00922F94">
        <w:rPr>
          <w:rFonts w:ascii="Arial" w:hAnsi="Arial" w:cs="Arial"/>
        </w:rPr>
        <w:t xml:space="preserve">- Kritički i otvoren stav i saradnja </w:t>
      </w:r>
      <w:proofErr w:type="gramStart"/>
      <w:r w:rsidRPr="00922F94">
        <w:rPr>
          <w:rFonts w:ascii="Arial" w:hAnsi="Arial" w:cs="Arial"/>
        </w:rPr>
        <w:t>sa</w:t>
      </w:r>
      <w:proofErr w:type="gramEnd"/>
      <w:r w:rsidRPr="00922F94">
        <w:rPr>
          <w:rFonts w:ascii="Arial" w:hAnsi="Arial" w:cs="Arial"/>
        </w:rPr>
        <w:t xml:space="preserve"> lokalnom sredinom, društvom za zaštitu životne sredine, za zaštitu životinja...</w:t>
      </w:r>
    </w:p>
    <w:p w:rsidR="00081BDF" w:rsidRPr="00922F94" w:rsidRDefault="00081BDF" w:rsidP="00081BDF">
      <w:pPr>
        <w:jc w:val="center"/>
        <w:rPr>
          <w:rFonts w:ascii="Arial" w:hAnsi="Arial" w:cs="Arial"/>
          <w:sz w:val="28"/>
          <w:szCs w:val="28"/>
        </w:rPr>
      </w:pPr>
      <w:r w:rsidRPr="00922F94">
        <w:rPr>
          <w:rFonts w:ascii="Arial" w:hAnsi="Arial" w:cs="Arial"/>
          <w:sz w:val="28"/>
          <w:szCs w:val="28"/>
        </w:rPr>
        <w:t>Način ostvarivanja programa</w:t>
      </w:r>
    </w:p>
    <w:p w:rsidR="00081BDF" w:rsidRPr="00922F94" w:rsidRDefault="00081BDF" w:rsidP="00081BDF">
      <w:pPr>
        <w:rPr>
          <w:rFonts w:ascii="Arial" w:hAnsi="Arial" w:cs="Arial"/>
        </w:rPr>
      </w:pPr>
      <w:r w:rsidRPr="00922F94">
        <w:rPr>
          <w:rFonts w:ascii="Arial" w:hAnsi="Arial" w:cs="Arial"/>
        </w:rPr>
        <w:t xml:space="preserve">Navedeni sadržaji izbornog nastavnog predmeta Čuvari prirode imaju za cilj podizanje svesti o zdravoj životnoj sredini; produbljivanje znanja, veština i navika u vezi </w:t>
      </w:r>
      <w:proofErr w:type="gramStart"/>
      <w:r w:rsidRPr="00922F94">
        <w:rPr>
          <w:rFonts w:ascii="Arial" w:hAnsi="Arial" w:cs="Arial"/>
        </w:rPr>
        <w:t>sa</w:t>
      </w:r>
      <w:proofErr w:type="gramEnd"/>
      <w:r w:rsidRPr="00922F94">
        <w:rPr>
          <w:rFonts w:ascii="Arial" w:hAnsi="Arial" w:cs="Arial"/>
        </w:rPr>
        <w:t xml:space="preserve"> zaštitom prirode; jačanje sopstvene inicijative, sposobnosti i odgovornog odnosa prema životnoj sredini.</w:t>
      </w:r>
    </w:p>
    <w:p w:rsidR="00081BDF" w:rsidRPr="00922F94" w:rsidRDefault="00081BDF" w:rsidP="00081BDF">
      <w:pPr>
        <w:rPr>
          <w:rFonts w:ascii="Arial" w:hAnsi="Arial" w:cs="Arial"/>
        </w:rPr>
      </w:pPr>
      <w:r w:rsidRPr="00922F94">
        <w:rPr>
          <w:rFonts w:ascii="Arial" w:hAnsi="Arial" w:cs="Arial"/>
        </w:rPr>
        <w:t xml:space="preserve">Sadržaji programa omogućavaju uspešniju realizaciju ciljeva i zadataka, a operativna razrada prepuštena je nastavnicima koji </w:t>
      </w:r>
      <w:proofErr w:type="gramStart"/>
      <w:r w:rsidRPr="00922F94">
        <w:rPr>
          <w:rFonts w:ascii="Arial" w:hAnsi="Arial" w:cs="Arial"/>
        </w:rPr>
        <w:t>sami</w:t>
      </w:r>
      <w:proofErr w:type="gramEnd"/>
      <w:r w:rsidRPr="00922F94">
        <w:rPr>
          <w:rFonts w:ascii="Arial" w:hAnsi="Arial" w:cs="Arial"/>
        </w:rPr>
        <w:t xml:space="preserve"> kreiraju vreme, mesto izvođenja i broj časova za određene teme.</w:t>
      </w:r>
    </w:p>
    <w:p w:rsidR="00081BDF" w:rsidRPr="00922F94" w:rsidRDefault="00081BDF" w:rsidP="00081BDF">
      <w:pPr>
        <w:rPr>
          <w:rFonts w:ascii="Arial" w:hAnsi="Arial" w:cs="Arial"/>
        </w:rPr>
      </w:pPr>
      <w:r w:rsidRPr="00922F94">
        <w:rPr>
          <w:rFonts w:ascii="Arial" w:hAnsi="Arial" w:cs="Arial"/>
        </w:rPr>
        <w:t xml:space="preserve">Navedeni sadržaji imaju za cilj podizanje znanja o zaštiti životne sredine </w:t>
      </w:r>
      <w:proofErr w:type="gramStart"/>
      <w:r w:rsidRPr="00922F94">
        <w:rPr>
          <w:rFonts w:ascii="Arial" w:hAnsi="Arial" w:cs="Arial"/>
        </w:rPr>
        <w:t>na</w:t>
      </w:r>
      <w:proofErr w:type="gramEnd"/>
      <w:r w:rsidRPr="00922F94">
        <w:rPr>
          <w:rFonts w:ascii="Arial" w:hAnsi="Arial" w:cs="Arial"/>
        </w:rPr>
        <w:t xml:space="preserve"> viši nivo u odnosu na prethodno stečeno znanje, a usmereni su na primenu i praktičnu realizaciju i van školskog prostora, u neposrednom okruženju - prirodi.</w:t>
      </w:r>
    </w:p>
    <w:p w:rsidR="00081BDF" w:rsidRPr="00922F94" w:rsidRDefault="00081BDF" w:rsidP="00081BDF">
      <w:pPr>
        <w:rPr>
          <w:rFonts w:ascii="Arial" w:hAnsi="Arial" w:cs="Arial"/>
        </w:rPr>
      </w:pPr>
      <w:r w:rsidRPr="00922F94">
        <w:rPr>
          <w:rFonts w:ascii="Arial" w:hAnsi="Arial" w:cs="Arial"/>
        </w:rPr>
        <w:t xml:space="preserve">Izborni nastavni predmet Čuvari prirode pruža velike mogućnosti za integraciju i korelaciju </w:t>
      </w:r>
      <w:proofErr w:type="gramStart"/>
      <w:r w:rsidRPr="00922F94">
        <w:rPr>
          <w:rFonts w:ascii="Arial" w:hAnsi="Arial" w:cs="Arial"/>
        </w:rPr>
        <w:t>sa</w:t>
      </w:r>
      <w:proofErr w:type="gramEnd"/>
      <w:r w:rsidRPr="00922F94">
        <w:rPr>
          <w:rFonts w:ascii="Arial" w:hAnsi="Arial" w:cs="Arial"/>
        </w:rPr>
        <w:t xml:space="preserve"> drugim nastavnim predmetima, jer su mu sadržaji multidisciplinarni (srpski jezik, matematika, likovna kultura, muzička kultura, priroda i društvo...).</w:t>
      </w:r>
    </w:p>
    <w:p w:rsidR="00081BDF" w:rsidRDefault="00081BDF"/>
    <w:sectPr w:rsidR="00081BDF" w:rsidSect="004934C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652919"/>
    <w:rsid w:val="00081BDF"/>
    <w:rsid w:val="004934CC"/>
    <w:rsid w:val="00582625"/>
    <w:rsid w:val="005A7AF3"/>
    <w:rsid w:val="006162A0"/>
    <w:rsid w:val="00652919"/>
    <w:rsid w:val="00973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4CC"/>
  </w:style>
  <w:style w:type="paragraph" w:styleId="Heading4">
    <w:name w:val="heading 4"/>
    <w:basedOn w:val="Normal"/>
    <w:link w:val="Heading4Char"/>
    <w:uiPriority w:val="9"/>
    <w:qFormat/>
    <w:rsid w:val="005A7A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A7AF3"/>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2934</Words>
  <Characters>16726</Characters>
  <Application>Microsoft Office Word</Application>
  <DocSecurity>0</DocSecurity>
  <Lines>139</Lines>
  <Paragraphs>39</Paragraphs>
  <ScaleCrop>false</ScaleCrop>
  <Company/>
  <LinksUpToDate>false</LinksUpToDate>
  <CharactersWithSpaces>19621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2020-05-25T22:57:00Z</dcterms:created>
  <dcterms:modified xsi:type="dcterms:W3CDTF">2020-05-28T08:04:00Z</dcterms:modified>
</cp:coreProperties>
</file>